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83" w:rsidRDefault="00AB0983">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AB0983" w:rsidRDefault="00AB0983">
      <w:pPr>
        <w:pStyle w:val="Title-Major"/>
        <w:ind w:left="0"/>
        <w:jc w:val="center"/>
        <w:rPr>
          <w:b/>
        </w:rPr>
      </w:pPr>
    </w:p>
    <w:p w:rsidR="00AB0983" w:rsidRPr="00A41C46" w:rsidRDefault="00AF6B6F">
      <w:pPr>
        <w:pStyle w:val="Title-Major"/>
        <w:ind w:left="0"/>
        <w:jc w:val="center"/>
        <w:rPr>
          <w:b/>
          <w:color w:val="215868"/>
        </w:rPr>
      </w:pPr>
      <w:r>
        <w:rPr>
          <w:b/>
          <w:color w:val="215868"/>
        </w:rPr>
        <w:t>C2M.</w:t>
      </w:r>
      <w:r w:rsidR="009705E3">
        <w:rPr>
          <w:b/>
          <w:color w:val="215868"/>
        </w:rPr>
        <w:t>CCB</w:t>
      </w:r>
      <w:r w:rsidR="00131B42">
        <w:rPr>
          <w:b/>
          <w:color w:val="215868"/>
        </w:rPr>
        <w:t>v</w:t>
      </w:r>
      <w:r>
        <w:rPr>
          <w:b/>
          <w:color w:val="215868"/>
        </w:rPr>
        <w:t>2.6</w:t>
      </w:r>
    </w:p>
    <w:p w:rsidR="00AB0983" w:rsidRPr="00A41C46" w:rsidRDefault="00AB0983">
      <w:pPr>
        <w:pStyle w:val="BodyText"/>
        <w:jc w:val="center"/>
        <w:rPr>
          <w:color w:val="215868"/>
        </w:rPr>
      </w:pPr>
    </w:p>
    <w:p w:rsidR="00AB0983" w:rsidRPr="00A41C46" w:rsidRDefault="00AB0983">
      <w:pPr>
        <w:jc w:val="center"/>
        <w:rPr>
          <w:color w:val="215868"/>
          <w:sz w:val="44"/>
          <w:szCs w:val="44"/>
        </w:rPr>
      </w:pPr>
      <w:r w:rsidRPr="00A41C46">
        <w:rPr>
          <w:b/>
          <w:color w:val="215868"/>
          <w:sz w:val="44"/>
          <w:szCs w:val="44"/>
        </w:rPr>
        <w:t xml:space="preserve">3.4.1.1 </w:t>
      </w:r>
      <w:bookmarkStart w:id="7" w:name="OLE_LINK1"/>
      <w:bookmarkStart w:id="8" w:name="OLE_LINK2"/>
      <w:r w:rsidRPr="00A41C46">
        <w:rPr>
          <w:b/>
          <w:color w:val="215868"/>
          <w:sz w:val="44"/>
          <w:szCs w:val="44"/>
        </w:rPr>
        <w:t>Manage Customer Contacts</w:t>
      </w:r>
      <w:bookmarkEnd w:id="7"/>
      <w:bookmarkEnd w:id="8"/>
    </w:p>
    <w:p w:rsidR="00AB0983" w:rsidRDefault="00AB0983">
      <w:pPr>
        <w:jc w:val="center"/>
        <w:rPr>
          <w:b/>
          <w:sz w:val="44"/>
          <w:szCs w:val="44"/>
        </w:rPr>
      </w:pPr>
    </w:p>
    <w:p w:rsidR="00AB0983" w:rsidRDefault="00AB0983">
      <w:pPr>
        <w:pStyle w:val="BodyText"/>
      </w:pPr>
    </w:p>
    <w:p w:rsidR="00AB0983" w:rsidRDefault="00AB0983">
      <w:pPr>
        <w:pStyle w:val="BodyText"/>
      </w:pPr>
    </w:p>
    <w:p w:rsidR="00AB0983" w:rsidRDefault="00AB0983" w:rsidP="005071BC">
      <w:pPr>
        <w:pStyle w:val="BodyText"/>
        <w:ind w:left="0"/>
      </w:pPr>
    </w:p>
    <w:p w:rsidR="00AB0983" w:rsidRDefault="00AB0983">
      <w:pPr>
        <w:pStyle w:val="BodyText"/>
        <w:tabs>
          <w:tab w:val="left" w:pos="4320"/>
        </w:tabs>
        <w:spacing w:after="0"/>
      </w:pPr>
      <w:r>
        <w:t xml:space="preserve"> </w:t>
      </w:r>
    </w:p>
    <w:p w:rsidR="00AB0983" w:rsidRDefault="009705E3">
      <w:pPr>
        <w:pStyle w:val="BodyText"/>
        <w:tabs>
          <w:tab w:val="left" w:pos="4320"/>
        </w:tabs>
        <w:spacing w:after="0"/>
      </w:pPr>
      <w:r>
        <w:t>Creation Date:</w:t>
      </w:r>
      <w:r>
        <w:tab/>
        <w:t>August 11, 2017</w:t>
      </w:r>
    </w:p>
    <w:p w:rsidR="00AB0983" w:rsidRDefault="00AB0983">
      <w:pPr>
        <w:pStyle w:val="BodyText"/>
        <w:tabs>
          <w:tab w:val="left" w:pos="4320"/>
        </w:tabs>
        <w:spacing w:after="0"/>
      </w:pPr>
      <w:r>
        <w:t>Last Updated:</w:t>
      </w:r>
      <w:r>
        <w:tab/>
      </w:r>
      <w:r w:rsidR="00432F34">
        <w:t>August</w:t>
      </w:r>
      <w:r w:rsidR="00AF6B6F">
        <w:t xml:space="preserve"> 23</w:t>
      </w:r>
      <w:r w:rsidR="009705E3">
        <w:t>, 2017</w:t>
      </w:r>
    </w:p>
    <w:p w:rsidR="00AB0983" w:rsidRDefault="00AB0983">
      <w:pPr>
        <w:pStyle w:val="Note"/>
        <w:numPr>
          <w:ilvl w:val="0"/>
          <w:numId w:val="23"/>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B0983" w:rsidRDefault="00AB0983">
      <w:pPr>
        <w:pStyle w:val="BodyText"/>
        <w:tabs>
          <w:tab w:val="left" w:pos="4320"/>
        </w:tabs>
        <w:spacing w:after="0"/>
      </w:pPr>
    </w:p>
    <w:p w:rsidR="00AB0983" w:rsidRDefault="00AB0983">
      <w:pPr>
        <w:pStyle w:val="Note"/>
        <w:numPr>
          <w:ilvl w:val="0"/>
          <w:numId w:val="24"/>
        </w:numPr>
      </w:pPr>
      <w:r>
        <w:t>To add additional approval lines, press [Tab] from the last cell in the table above.</w:t>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tabs>
          <w:tab w:val="left" w:pos="2430"/>
          <w:tab w:val="left" w:pos="2520"/>
        </w:tabs>
        <w:autoSpaceDE w:val="0"/>
        <w:autoSpaceDN w:val="0"/>
        <w:jc w:val="center"/>
        <w:rPr>
          <w:rFonts w:ascii="Arial" w:hAnsi="Arial" w:cs="Arial"/>
          <w:b/>
          <w:bCs/>
          <w:sz w:val="40"/>
          <w:szCs w:val="40"/>
        </w:rPr>
      </w:pPr>
    </w:p>
    <w:p w:rsidR="00AB0983" w:rsidRDefault="003608D2">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092D38">
          <w:rPr>
            <w:noProof/>
            <w:lang w:eastAsia="en-US"/>
          </w:rPr>
          <w:drawing>
            <wp:inline distT="0" distB="0" distL="0" distR="0">
              <wp:extent cx="1647825" cy="27114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71145"/>
                      </a:xfrm>
                      <a:prstGeom prst="rect">
                        <a:avLst/>
                      </a:prstGeom>
                      <a:noFill/>
                      <a:ln w="9525">
                        <a:noFill/>
                        <a:miter lim="800000"/>
                        <a:headEnd/>
                        <a:tailEnd/>
                      </a:ln>
                    </pic:spPr>
                  </pic:pic>
                </a:graphicData>
              </a:graphic>
            </wp:inline>
          </w:drawing>
        </w:r>
        <w:r w:rsidR="00AB0983">
          <w:t xml:space="preserve"> </w:t>
        </w:r>
      </w:fldSimple>
      <w:r w:rsidR="00AB0983">
        <w:tab/>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96587C">
        <w:rPr>
          <w:rFonts w:ascii="Arial" w:hAnsi="Arial" w:cs="Arial"/>
          <w:b/>
          <w:bCs/>
          <w:sz w:val="19"/>
          <w:szCs w:val="19"/>
          <w:lang w:eastAsia="en-US"/>
        </w:rPr>
        <w:t>201</w:t>
      </w:r>
      <w:r w:rsidR="00DD4B54">
        <w:rPr>
          <w:rFonts w:ascii="Arial" w:hAnsi="Arial" w:cs="Arial"/>
          <w:b/>
          <w:bCs/>
          <w:sz w:val="19"/>
          <w:szCs w:val="19"/>
          <w:lang w:eastAsia="en-US"/>
        </w:rPr>
        <w:t>7</w:t>
      </w:r>
      <w:r>
        <w:rPr>
          <w:rFonts w:ascii="Arial" w:hAnsi="Arial" w:cs="Arial"/>
          <w:b/>
          <w:bCs/>
          <w:sz w:val="19"/>
          <w:szCs w:val="19"/>
          <w:lang w:eastAsia="en-US"/>
        </w:rPr>
        <w:t>, Oracle. All rights reserved.</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AB0983" w:rsidRDefault="00AB0983">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rsidR="00AB0983" w:rsidRDefault="00AB0983">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liability</w:t>
      </w:r>
      <w:proofErr w:type="gramEnd"/>
      <w:r>
        <w:rPr>
          <w:rFonts w:ascii="Arial" w:hAnsi="Arial" w:cs="Arial"/>
          <w:b/>
          <w:bCs/>
          <w:sz w:val="19"/>
          <w:szCs w:val="19"/>
          <w:lang w:eastAsia="en-US"/>
        </w:rPr>
        <w:t xml:space="preserve"> with respect to this document and no contractual obligations are formed either directly or indirectly by this document. This document</w:t>
      </w:r>
    </w:p>
    <w:p w:rsidR="00AB0983" w:rsidRDefault="00AB0983">
      <w:pPr>
        <w:autoSpaceDE w:val="0"/>
        <w:autoSpaceDN w:val="0"/>
        <w:adjustRightInd w:val="0"/>
        <w:rPr>
          <w:rFonts w:ascii="Arial" w:hAnsi="Arial" w:cs="Arial"/>
          <w:b/>
          <w:bCs/>
          <w:sz w:val="40"/>
          <w:szCs w:val="40"/>
        </w:rPr>
      </w:pPr>
      <w:proofErr w:type="gramStart"/>
      <w:r>
        <w:rPr>
          <w:rFonts w:ascii="Arial" w:hAnsi="Arial" w:cs="Arial"/>
          <w:b/>
          <w:bCs/>
          <w:sz w:val="19"/>
          <w:szCs w:val="19"/>
          <w:lang w:eastAsia="en-US"/>
        </w:rPr>
        <w:t>may</w:t>
      </w:r>
      <w:proofErr w:type="gramEnd"/>
      <w:r>
        <w:rPr>
          <w:rFonts w:ascii="Arial" w:hAnsi="Arial" w:cs="Arial"/>
          <w:b/>
          <w:bCs/>
          <w:sz w:val="19"/>
          <w:szCs w:val="19"/>
          <w:lang w:eastAsia="en-US"/>
        </w:rPr>
        <w:t xml:space="preserve">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AB0983" w:rsidRDefault="00AB0983">
      <w:pPr>
        <w:pStyle w:val="TOCHeading1"/>
        <w:rPr>
          <w:rFonts w:ascii="Times New Roman" w:hAnsi="Times New Roman"/>
        </w:rPr>
      </w:pPr>
      <w:r>
        <w:lastRenderedPageBreak/>
        <w:t>Contents</w:t>
      </w:r>
    </w:p>
    <w:p w:rsidR="00FD6A3E" w:rsidRDefault="00484F82"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fldChar w:fldCharType="begin"/>
      </w:r>
      <w:r w:rsidR="00AB0983">
        <w:instrText xml:space="preserve"> TOC \o "2-3" </w:instrText>
      </w:r>
      <w:r>
        <w:fldChar w:fldCharType="separate"/>
      </w:r>
      <w:r w:rsidR="00FD6A3E">
        <w:rPr>
          <w:noProof/>
        </w:rPr>
        <w:t>Brief Description</w:t>
      </w:r>
      <w:r w:rsidR="00FD6A3E">
        <w:rPr>
          <w:noProof/>
        </w:rPr>
        <w:tab/>
      </w:r>
      <w:r w:rsidR="00FD6A3E">
        <w:rPr>
          <w:noProof/>
        </w:rPr>
        <w:fldChar w:fldCharType="begin"/>
      </w:r>
      <w:r w:rsidR="00FD6A3E">
        <w:rPr>
          <w:noProof/>
        </w:rPr>
        <w:instrText xml:space="preserve"> PAGEREF _Toc491284208 \h </w:instrText>
      </w:r>
      <w:r w:rsidR="00FD6A3E">
        <w:rPr>
          <w:noProof/>
        </w:rPr>
      </w:r>
      <w:r w:rsidR="00FD6A3E">
        <w:rPr>
          <w:noProof/>
        </w:rPr>
        <w:fldChar w:fldCharType="separate"/>
      </w:r>
      <w:r w:rsidR="00FD6A3E">
        <w:rPr>
          <w:noProof/>
        </w:rPr>
        <w:t>4</w:t>
      </w:r>
      <w:r w:rsidR="00FD6A3E">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Page-1</w:t>
      </w:r>
      <w:r>
        <w:rPr>
          <w:noProof/>
        </w:rPr>
        <w:tab/>
      </w:r>
      <w:r>
        <w:rPr>
          <w:noProof/>
        </w:rPr>
        <w:fldChar w:fldCharType="begin"/>
      </w:r>
      <w:r>
        <w:rPr>
          <w:noProof/>
        </w:rPr>
        <w:instrText xml:space="preserve"> PAGEREF _Toc491284209 \h </w:instrText>
      </w:r>
      <w:r>
        <w:rPr>
          <w:noProof/>
        </w:rPr>
      </w:r>
      <w:r>
        <w:rPr>
          <w:noProof/>
        </w:rPr>
        <w:fldChar w:fldCharType="separate"/>
      </w:r>
      <w:r>
        <w:rPr>
          <w:noProof/>
        </w:rPr>
        <w:t>5</w:t>
      </w:r>
      <w:r>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 Page-2</w:t>
      </w:r>
      <w:r>
        <w:rPr>
          <w:noProof/>
        </w:rPr>
        <w:tab/>
      </w:r>
      <w:r>
        <w:rPr>
          <w:noProof/>
        </w:rPr>
        <w:fldChar w:fldCharType="begin"/>
      </w:r>
      <w:r>
        <w:rPr>
          <w:noProof/>
        </w:rPr>
        <w:instrText xml:space="preserve"> PAGEREF _Toc491284210 \h </w:instrText>
      </w:r>
      <w:r>
        <w:rPr>
          <w:noProof/>
        </w:rPr>
      </w:r>
      <w:r>
        <w:rPr>
          <w:noProof/>
        </w:rPr>
        <w:fldChar w:fldCharType="separate"/>
      </w:r>
      <w:r>
        <w:rPr>
          <w:noProof/>
        </w:rPr>
        <w:t>6</w:t>
      </w:r>
      <w:r>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_Toc491284211 \h </w:instrText>
      </w:r>
      <w:r>
        <w:rPr>
          <w:noProof/>
        </w:rPr>
      </w:r>
      <w:r>
        <w:rPr>
          <w:noProof/>
        </w:rPr>
        <w:fldChar w:fldCharType="separate"/>
      </w:r>
      <w:r>
        <w:rPr>
          <w:noProof/>
        </w:rPr>
        <w:t>7</w:t>
      </w:r>
      <w:r>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_Toc491284212 \h </w:instrText>
      </w:r>
      <w:r>
        <w:rPr>
          <w:noProof/>
        </w:rPr>
      </w:r>
      <w:r>
        <w:rPr>
          <w:noProof/>
        </w:rPr>
        <w:fldChar w:fldCharType="separate"/>
      </w:r>
      <w:r>
        <w:rPr>
          <w:noProof/>
        </w:rPr>
        <w:t>16</w:t>
      </w:r>
      <w:r>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_Toc491284213 \h </w:instrText>
      </w:r>
      <w:r>
        <w:rPr>
          <w:noProof/>
        </w:rPr>
      </w:r>
      <w:r>
        <w:rPr>
          <w:noProof/>
        </w:rPr>
        <w:fldChar w:fldCharType="separate"/>
      </w:r>
      <w:r>
        <w:rPr>
          <w:noProof/>
        </w:rPr>
        <w:t>17</w:t>
      </w:r>
      <w:r>
        <w:rPr>
          <w:noProof/>
        </w:rPr>
        <w:fldChar w:fldCharType="end"/>
      </w:r>
    </w:p>
    <w:p w:rsidR="00FD6A3E" w:rsidRDefault="00FD6A3E" w:rsidP="00FD6A3E">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_Toc491284214 \h </w:instrText>
      </w:r>
      <w:r>
        <w:rPr>
          <w:noProof/>
        </w:rPr>
      </w:r>
      <w:r>
        <w:rPr>
          <w:noProof/>
        </w:rPr>
        <w:fldChar w:fldCharType="separate"/>
      </w:r>
      <w:r>
        <w:rPr>
          <w:noProof/>
        </w:rPr>
        <w:t>18</w:t>
      </w:r>
      <w:r>
        <w:rPr>
          <w:noProof/>
        </w:rPr>
        <w:fldChar w:fldCharType="end"/>
      </w:r>
    </w:p>
    <w:p w:rsidR="00FD6A3E" w:rsidRDefault="00FD6A3E" w:rsidP="00FD6A3E">
      <w:pPr>
        <w:pStyle w:val="TOC3"/>
        <w:tabs>
          <w:tab w:val="right" w:leader="dot" w:pos="13310"/>
        </w:tabs>
        <w:ind w:left="2720"/>
        <w:rPr>
          <w:rFonts w:asciiTheme="minorHAnsi" w:eastAsiaTheme="minorEastAsia" w:hAnsiTheme="minorHAnsi" w:cstheme="minorBidi"/>
          <w:i w:val="0"/>
          <w:iCs w:val="0"/>
          <w:noProof/>
          <w:sz w:val="22"/>
          <w:szCs w:val="22"/>
          <w:lang w:eastAsia="en-US"/>
        </w:rPr>
      </w:pPr>
      <w:r>
        <w:rPr>
          <w:noProof/>
        </w:rPr>
        <w:t>Customer Contact Page</w:t>
      </w:r>
      <w:r>
        <w:rPr>
          <w:noProof/>
        </w:rPr>
        <w:tab/>
      </w:r>
      <w:r>
        <w:rPr>
          <w:noProof/>
        </w:rPr>
        <w:fldChar w:fldCharType="begin"/>
      </w:r>
      <w:r>
        <w:rPr>
          <w:noProof/>
        </w:rPr>
        <w:instrText xml:space="preserve"> PAGEREF _Toc491284215 \h </w:instrText>
      </w:r>
      <w:r>
        <w:rPr>
          <w:noProof/>
        </w:rPr>
      </w:r>
      <w:r>
        <w:rPr>
          <w:noProof/>
        </w:rPr>
        <w:fldChar w:fldCharType="separate"/>
      </w:r>
      <w:r>
        <w:rPr>
          <w:noProof/>
        </w:rPr>
        <w:t>18</w:t>
      </w:r>
      <w:r>
        <w:rPr>
          <w:noProof/>
        </w:rPr>
        <w:fldChar w:fldCharType="end"/>
      </w:r>
    </w:p>
    <w:p w:rsidR="00FD6A3E" w:rsidRDefault="00FD6A3E" w:rsidP="00FD6A3E">
      <w:pPr>
        <w:pStyle w:val="TOC3"/>
        <w:tabs>
          <w:tab w:val="right" w:leader="dot" w:pos="13310"/>
        </w:tabs>
        <w:ind w:left="2720"/>
        <w:rPr>
          <w:rFonts w:asciiTheme="minorHAnsi" w:eastAsiaTheme="minorEastAsia" w:hAnsiTheme="minorHAnsi" w:cstheme="minorBidi"/>
          <w:i w:val="0"/>
          <w:iCs w:val="0"/>
          <w:noProof/>
          <w:sz w:val="22"/>
          <w:szCs w:val="22"/>
          <w:lang w:eastAsia="en-US"/>
        </w:rPr>
      </w:pPr>
      <w:r>
        <w:rPr>
          <w:noProof/>
        </w:rPr>
        <w:t>Customer Contact Log Entry Page</w:t>
      </w:r>
      <w:r>
        <w:rPr>
          <w:noProof/>
        </w:rPr>
        <w:tab/>
      </w:r>
      <w:r>
        <w:rPr>
          <w:noProof/>
        </w:rPr>
        <w:fldChar w:fldCharType="begin"/>
      </w:r>
      <w:r>
        <w:rPr>
          <w:noProof/>
        </w:rPr>
        <w:instrText xml:space="preserve"> PAGEREF _Toc491284216 \h </w:instrText>
      </w:r>
      <w:r>
        <w:rPr>
          <w:noProof/>
        </w:rPr>
      </w:r>
      <w:r>
        <w:rPr>
          <w:noProof/>
        </w:rPr>
        <w:fldChar w:fldCharType="separate"/>
      </w:r>
      <w:r>
        <w:rPr>
          <w:noProof/>
        </w:rPr>
        <w:t>18</w:t>
      </w:r>
      <w:r>
        <w:rPr>
          <w:noProof/>
        </w:rPr>
        <w:fldChar w:fldCharType="end"/>
      </w:r>
    </w:p>
    <w:p w:rsidR="00FD6A3E" w:rsidRDefault="00FD6A3E" w:rsidP="00FD6A3E">
      <w:pPr>
        <w:pStyle w:val="TOC3"/>
        <w:tabs>
          <w:tab w:val="right" w:leader="dot" w:pos="13310"/>
        </w:tabs>
        <w:ind w:left="2720"/>
        <w:rPr>
          <w:rFonts w:asciiTheme="minorHAnsi" w:eastAsiaTheme="minorEastAsia" w:hAnsiTheme="minorHAnsi" w:cstheme="minorBidi"/>
          <w:i w:val="0"/>
          <w:iCs w:val="0"/>
          <w:noProof/>
          <w:sz w:val="22"/>
          <w:szCs w:val="22"/>
          <w:lang w:eastAsia="en-US"/>
        </w:rPr>
      </w:pPr>
      <w:r>
        <w:rPr>
          <w:noProof/>
        </w:rPr>
        <w:t>Customer Contact Characteristic Page</w:t>
      </w:r>
      <w:r>
        <w:rPr>
          <w:noProof/>
        </w:rPr>
        <w:tab/>
      </w:r>
      <w:r>
        <w:rPr>
          <w:noProof/>
        </w:rPr>
        <w:fldChar w:fldCharType="begin"/>
      </w:r>
      <w:r>
        <w:rPr>
          <w:noProof/>
        </w:rPr>
        <w:instrText xml:space="preserve"> PAGEREF _Toc491284217 \h </w:instrText>
      </w:r>
      <w:r>
        <w:rPr>
          <w:noProof/>
        </w:rPr>
      </w:r>
      <w:r>
        <w:rPr>
          <w:noProof/>
        </w:rPr>
        <w:fldChar w:fldCharType="separate"/>
      </w:r>
      <w:r>
        <w:rPr>
          <w:noProof/>
        </w:rPr>
        <w:t>18</w:t>
      </w:r>
      <w:r>
        <w:rPr>
          <w:noProof/>
        </w:rPr>
        <w:fldChar w:fldCharType="end"/>
      </w:r>
    </w:p>
    <w:p w:rsidR="00FD6A3E" w:rsidRDefault="00FD6A3E" w:rsidP="00FD6A3E">
      <w:pPr>
        <w:pStyle w:val="TOC3"/>
        <w:tabs>
          <w:tab w:val="right" w:leader="dot" w:pos="13310"/>
        </w:tabs>
        <w:ind w:left="2720"/>
        <w:rPr>
          <w:rFonts w:asciiTheme="minorHAnsi" w:eastAsiaTheme="minorEastAsia" w:hAnsiTheme="minorHAnsi" w:cstheme="minorBidi"/>
          <w:i w:val="0"/>
          <w:iCs w:val="0"/>
          <w:noProof/>
          <w:sz w:val="22"/>
          <w:szCs w:val="22"/>
          <w:lang w:eastAsia="en-US"/>
        </w:rPr>
      </w:pPr>
      <w:r>
        <w:rPr>
          <w:noProof/>
        </w:rPr>
        <w:t>Customer Contact Methods</w:t>
      </w:r>
      <w:r>
        <w:rPr>
          <w:noProof/>
        </w:rPr>
        <w:tab/>
      </w:r>
      <w:r>
        <w:rPr>
          <w:noProof/>
        </w:rPr>
        <w:fldChar w:fldCharType="begin"/>
      </w:r>
      <w:r>
        <w:rPr>
          <w:noProof/>
        </w:rPr>
        <w:instrText xml:space="preserve"> PAGEREF _Toc491284218 \h </w:instrText>
      </w:r>
      <w:r>
        <w:rPr>
          <w:noProof/>
        </w:rPr>
      </w:r>
      <w:r>
        <w:rPr>
          <w:noProof/>
        </w:rPr>
        <w:fldChar w:fldCharType="separate"/>
      </w:r>
      <w:r>
        <w:rPr>
          <w:noProof/>
        </w:rPr>
        <w:t>18</w:t>
      </w:r>
      <w:r>
        <w:rPr>
          <w:noProof/>
        </w:rPr>
        <w:fldChar w:fldCharType="end"/>
      </w:r>
    </w:p>
    <w:p w:rsidR="00AB0983" w:rsidRDefault="00484F82" w:rsidP="00FD6A3E">
      <w:pPr>
        <w:ind w:left="7160" w:firstLine="2320"/>
      </w:pPr>
      <w:r>
        <w:fldChar w:fldCharType="end"/>
      </w:r>
    </w:p>
    <w:p w:rsidR="00AB0983" w:rsidRDefault="00AB0983">
      <w:pPr>
        <w:pStyle w:val="Heading2"/>
        <w:pBdr>
          <w:top w:val="single" w:sz="48" w:space="6" w:color="auto"/>
        </w:pBdr>
      </w:pPr>
      <w:bookmarkStart w:id="9" w:name="_Toc275420912"/>
      <w:bookmarkStart w:id="10" w:name="_Toc283994324"/>
      <w:bookmarkStart w:id="11" w:name="_Toc491284208"/>
      <w:r>
        <w:lastRenderedPageBreak/>
        <w:t>Brief Description</w:t>
      </w:r>
      <w:bookmarkEnd w:id="1"/>
      <w:bookmarkEnd w:id="2"/>
      <w:bookmarkEnd w:id="3"/>
      <w:bookmarkEnd w:id="4"/>
      <w:bookmarkEnd w:id="5"/>
      <w:bookmarkEnd w:id="6"/>
      <w:bookmarkEnd w:id="9"/>
      <w:bookmarkEnd w:id="10"/>
      <w:bookmarkEnd w:id="11"/>
    </w:p>
    <w:p w:rsidR="00AB0983" w:rsidRDefault="00AB0983">
      <w:pPr>
        <w:rPr>
          <w:b/>
        </w:rPr>
      </w:pPr>
      <w:r>
        <w:rPr>
          <w:b/>
        </w:rPr>
        <w:t>Business Process:</w:t>
      </w:r>
      <w:r>
        <w:rPr>
          <w:b/>
        </w:rPr>
        <w:tab/>
        <w:t xml:space="preserve">3.4.1.1 </w:t>
      </w:r>
      <w:r w:rsidR="00CC2BA3">
        <w:rPr>
          <w:b/>
        </w:rPr>
        <w:t>C2M</w:t>
      </w:r>
      <w:r w:rsidR="00B85C1E">
        <w:rPr>
          <w:b/>
        </w:rPr>
        <w:t>.</w:t>
      </w:r>
      <w:r w:rsidR="00CC2BA3">
        <w:rPr>
          <w:b/>
        </w:rPr>
        <w:t>CCB</w:t>
      </w:r>
      <w:r w:rsidR="00B85C1E">
        <w:rPr>
          <w:b/>
        </w:rPr>
        <w:t>.</w:t>
      </w:r>
      <w:r>
        <w:rPr>
          <w:b/>
        </w:rPr>
        <w:t xml:space="preserve">Manage Customer Contacts                  </w:t>
      </w:r>
    </w:p>
    <w:p w:rsidR="00AB0983" w:rsidRDefault="00AB0983">
      <w:pPr>
        <w:rPr>
          <w:b/>
        </w:rPr>
      </w:pPr>
      <w:r>
        <w:rPr>
          <w:b/>
        </w:rPr>
        <w:t>Process Type:</w:t>
      </w:r>
      <w:r>
        <w:rPr>
          <w:b/>
        </w:rPr>
        <w:tab/>
      </w:r>
      <w:r>
        <w:rPr>
          <w:b/>
        </w:rPr>
        <w:tab/>
        <w:t xml:space="preserve">Process    </w:t>
      </w:r>
    </w:p>
    <w:p w:rsidR="00AB0983" w:rsidRPr="00A41C46" w:rsidRDefault="00AB0983" w:rsidP="00A41C46">
      <w:pPr>
        <w:rPr>
          <w:b/>
        </w:rPr>
      </w:pPr>
      <w:bookmarkStart w:id="12" w:name="_Toc283987477"/>
      <w:r w:rsidRPr="00A41C46">
        <w:rPr>
          <w:b/>
        </w:rPr>
        <w:t>Parent Process:</w:t>
      </w:r>
      <w:r w:rsidRPr="00A41C46">
        <w:rPr>
          <w:b/>
        </w:rPr>
        <w:tab/>
      </w:r>
      <w:r w:rsidRPr="00A41C46">
        <w:rPr>
          <w:b/>
        </w:rPr>
        <w:tab/>
        <w:t>3.4.1</w:t>
      </w:r>
      <w:r w:rsidR="00484A42">
        <w:rPr>
          <w:b/>
        </w:rPr>
        <w:t xml:space="preserve"> </w:t>
      </w:r>
      <w:r w:rsidR="00CC2BA3">
        <w:rPr>
          <w:b/>
        </w:rPr>
        <w:t>C2M</w:t>
      </w:r>
      <w:r w:rsidR="00B85C1E">
        <w:rPr>
          <w:b/>
        </w:rPr>
        <w:t>.</w:t>
      </w:r>
      <w:r w:rsidR="00CC2BA3">
        <w:rPr>
          <w:b/>
        </w:rPr>
        <w:t>CCB</w:t>
      </w:r>
      <w:r w:rsidR="00B85C1E">
        <w:rPr>
          <w:b/>
        </w:rPr>
        <w:t>.</w:t>
      </w:r>
      <w:r w:rsidRPr="00A41C46">
        <w:rPr>
          <w:b/>
        </w:rPr>
        <w:t>Manage Contacts</w:t>
      </w:r>
      <w:bookmarkEnd w:id="12"/>
      <w:r w:rsidRPr="00A41C46">
        <w:rPr>
          <w:b/>
        </w:rPr>
        <w:t xml:space="preserve">    </w:t>
      </w:r>
    </w:p>
    <w:p w:rsidR="00AB0983" w:rsidRDefault="00AB0983">
      <w:pPr>
        <w:rPr>
          <w:rFonts w:ascii="Times New Roman" w:hAnsi="Times New Roman"/>
          <w:b/>
          <w:sz w:val="24"/>
        </w:rPr>
      </w:pPr>
      <w:r>
        <w:rPr>
          <w:b/>
        </w:rPr>
        <w:t>Sibling Processes:</w:t>
      </w:r>
      <w:r>
        <w:rPr>
          <w:rFonts w:ascii="Times New Roman" w:hAnsi="Times New Roman"/>
          <w:b/>
          <w:sz w:val="24"/>
        </w:rPr>
        <w:t xml:space="preserve">               </w:t>
      </w:r>
    </w:p>
    <w:p w:rsidR="00AB0983" w:rsidRDefault="00AB0983">
      <w:pPr>
        <w:pStyle w:val="tty80"/>
        <w:rPr>
          <w:rFonts w:ascii="Book Antiqua" w:hAnsi="Book Antiqua"/>
        </w:rPr>
      </w:pPr>
    </w:p>
    <w:p w:rsidR="00AB0983" w:rsidRDefault="00AB0983">
      <w:pPr>
        <w:pStyle w:val="BodyText2"/>
        <w:rPr>
          <w:rFonts w:ascii="Book Antiqua" w:hAnsi="Book Antiqua"/>
          <w:sz w:val="20"/>
        </w:rPr>
      </w:pPr>
      <w:r>
        <w:rPr>
          <w:rFonts w:ascii="Book Antiqua" w:hAnsi="Book Antiqua"/>
          <w:sz w:val="20"/>
        </w:rPr>
        <w:t xml:space="preserve">Customer contacts are used to record when customers contact a company and why. </w:t>
      </w:r>
      <w:r w:rsidR="00DE0B35">
        <w:rPr>
          <w:rFonts w:ascii="Book Antiqua" w:hAnsi="Book Antiqua"/>
          <w:sz w:val="20"/>
        </w:rPr>
        <w:t>This process also represents typical activity Company has when decides communicate to Customer (e.g</w:t>
      </w:r>
      <w:r w:rsidR="00917391">
        <w:rPr>
          <w:rFonts w:ascii="Book Antiqua" w:hAnsi="Book Antiqua"/>
          <w:sz w:val="20"/>
        </w:rPr>
        <w:t>.</w:t>
      </w:r>
      <w:r w:rsidR="00DE0B35">
        <w:rPr>
          <w:rFonts w:ascii="Book Antiqua" w:hAnsi="Book Antiqua"/>
          <w:sz w:val="20"/>
        </w:rPr>
        <w:t xml:space="preserve"> send letters, make manual or automated phone calls</w:t>
      </w:r>
      <w:r w:rsidR="00931601">
        <w:rPr>
          <w:rFonts w:ascii="Book Antiqua" w:hAnsi="Book Antiqua"/>
          <w:sz w:val="20"/>
        </w:rPr>
        <w:t>, SMS and Email</w:t>
      </w:r>
      <w:r w:rsidR="00DE0B35">
        <w:rPr>
          <w:rFonts w:ascii="Book Antiqua" w:hAnsi="Book Antiqua"/>
          <w:sz w:val="20"/>
        </w:rPr>
        <w:t>)</w:t>
      </w:r>
      <w:r w:rsidR="00917391">
        <w:rPr>
          <w:rFonts w:ascii="Book Antiqua" w:hAnsi="Book Antiqua"/>
          <w:sz w:val="20"/>
        </w:rPr>
        <w:t>.</w:t>
      </w:r>
      <w:r w:rsidR="00DE0B35">
        <w:rPr>
          <w:rFonts w:ascii="Book Antiqua" w:hAnsi="Book Antiqua"/>
          <w:sz w:val="20"/>
        </w:rPr>
        <w:t xml:space="preserve"> </w:t>
      </w:r>
      <w:r>
        <w:rPr>
          <w:rFonts w:ascii="Book Antiqua" w:hAnsi="Book Antiqua"/>
          <w:sz w:val="20"/>
        </w:rPr>
        <w:t xml:space="preserve">This process provides </w:t>
      </w:r>
      <w:r w:rsidR="00DE0B35">
        <w:rPr>
          <w:rFonts w:ascii="Book Antiqua" w:hAnsi="Book Antiqua"/>
          <w:sz w:val="20"/>
        </w:rPr>
        <w:t xml:space="preserve">information </w:t>
      </w:r>
      <w:r>
        <w:rPr>
          <w:rFonts w:ascii="Book Antiqua" w:hAnsi="Book Antiqua"/>
          <w:sz w:val="20"/>
        </w:rPr>
        <w:t>how customer contacts are created and utilized in the system.</w:t>
      </w:r>
    </w:p>
    <w:p w:rsidR="00AB0983" w:rsidRDefault="00AB0983"/>
    <w:p w:rsidR="00AB0983" w:rsidRDefault="00AB0983">
      <w:pPr>
        <w:pStyle w:val="BodyText"/>
        <w:ind w:left="0"/>
      </w:pPr>
      <w:r>
        <w:t xml:space="preserve"> </w:t>
      </w:r>
    </w:p>
    <w:p w:rsidR="00AB0983" w:rsidRDefault="00AB0983">
      <w:pPr>
        <w:pStyle w:val="Heading2"/>
      </w:pPr>
      <w:bookmarkStart w:id="13" w:name="BPM1"/>
      <w:bookmarkStart w:id="14" w:name="_Business_Process_Model"/>
      <w:bookmarkStart w:id="15" w:name="_Toc220561030"/>
      <w:bookmarkStart w:id="16" w:name="_Toc220561223"/>
      <w:bookmarkStart w:id="17" w:name="_Toc220561551"/>
      <w:bookmarkStart w:id="18" w:name="_Toc220561871"/>
      <w:bookmarkStart w:id="19" w:name="_Toc220562309"/>
      <w:bookmarkStart w:id="20" w:name="_Toc220562599"/>
      <w:bookmarkStart w:id="21" w:name="_Toc491284209"/>
      <w:bookmarkEnd w:id="13"/>
      <w:bookmarkEnd w:id="14"/>
      <w:r>
        <w:lastRenderedPageBreak/>
        <w:t>Business Process Model</w:t>
      </w:r>
      <w:bookmarkEnd w:id="15"/>
      <w:bookmarkEnd w:id="16"/>
      <w:bookmarkEnd w:id="17"/>
      <w:bookmarkEnd w:id="18"/>
      <w:bookmarkEnd w:id="19"/>
      <w:bookmarkEnd w:id="20"/>
      <w:r>
        <w:t xml:space="preserve"> </w:t>
      </w:r>
      <w:r w:rsidR="008A3C1F">
        <w:t>Page-1</w:t>
      </w:r>
      <w:bookmarkEnd w:id="21"/>
    </w:p>
    <w:p w:rsidR="00557A4A" w:rsidRDefault="00557A4A">
      <w:pPr>
        <w:ind w:left="-90"/>
      </w:pPr>
    </w:p>
    <w:p w:rsidR="00557A4A" w:rsidRPr="00557A4A" w:rsidRDefault="0053798B" w:rsidP="00557A4A">
      <w:r>
        <w:object w:dxaOrig="2433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65.25pt;height:414pt" o:ole="">
            <v:imagedata r:id="rId9" o:title=""/>
          </v:shape>
          <o:OLEObject Type="Embed" ProgID="Visio.Drawing.15" ShapeID="_x0000_i1040" DrawAspect="Content" ObjectID="_1571478921" r:id="rId10"/>
        </w:object>
      </w:r>
    </w:p>
    <w:p w:rsidR="00557A4A" w:rsidRPr="00557A4A" w:rsidRDefault="00557A4A" w:rsidP="00557A4A"/>
    <w:p w:rsidR="00557A4A" w:rsidRPr="00557A4A" w:rsidRDefault="00557A4A" w:rsidP="00557A4A"/>
    <w:p w:rsidR="00557A4A" w:rsidRPr="00557A4A" w:rsidRDefault="00557A4A" w:rsidP="00557A4A"/>
    <w:p w:rsidR="00557A4A" w:rsidRDefault="00557A4A" w:rsidP="00557A4A"/>
    <w:p w:rsidR="00AB0983" w:rsidRDefault="00557A4A" w:rsidP="00557A4A">
      <w:pPr>
        <w:pStyle w:val="Heading2"/>
      </w:pPr>
      <w:bookmarkStart w:id="22" w:name="_Toc491284210"/>
      <w:r>
        <w:lastRenderedPageBreak/>
        <w:t>Business Process Model Page-2</w:t>
      </w:r>
      <w:bookmarkEnd w:id="22"/>
    </w:p>
    <w:p w:rsidR="00557A4A" w:rsidRPr="00557A4A" w:rsidRDefault="0053798B" w:rsidP="00557A4A">
      <w:pPr>
        <w:pStyle w:val="BodyText"/>
        <w:ind w:left="0"/>
      </w:pPr>
      <w:r>
        <w:object w:dxaOrig="26130" w:dyaOrig="15150">
          <v:shape id="_x0000_i1043" type="#_x0000_t75" style="width:665.25pt;height:385.5pt" o:ole="">
            <v:imagedata r:id="rId11" o:title=""/>
          </v:shape>
          <o:OLEObject Type="Embed" ProgID="Visio.Drawing.15" ShapeID="_x0000_i1043" DrawAspect="Content" ObjectID="_1571478922" r:id="rId12"/>
        </w:object>
      </w:r>
    </w:p>
    <w:p w:rsidR="00AB0983" w:rsidRDefault="00AB0983">
      <w:pPr>
        <w:pStyle w:val="Heading2"/>
      </w:pPr>
      <w:bookmarkStart w:id="23" w:name="_Toc220561031"/>
      <w:bookmarkStart w:id="24" w:name="_Toc220561224"/>
      <w:bookmarkStart w:id="25" w:name="_Toc220561552"/>
      <w:bookmarkStart w:id="26" w:name="_Toc220561872"/>
      <w:bookmarkStart w:id="27" w:name="_Toc220562310"/>
      <w:bookmarkStart w:id="28" w:name="_Toc220562600"/>
      <w:bookmarkStart w:id="29" w:name="_Toc491284211"/>
      <w:r>
        <w:lastRenderedPageBreak/>
        <w:t>Detail Business Process Model Description</w:t>
      </w:r>
      <w:bookmarkEnd w:id="23"/>
      <w:bookmarkEnd w:id="24"/>
      <w:bookmarkEnd w:id="25"/>
      <w:bookmarkEnd w:id="26"/>
      <w:bookmarkEnd w:id="27"/>
      <w:bookmarkEnd w:id="28"/>
      <w:bookmarkEnd w:id="29"/>
    </w:p>
    <w:p w:rsidR="00AB0983" w:rsidRDefault="00FF0ABE">
      <w:pPr>
        <w:rPr>
          <w:rFonts w:cs="Arial"/>
          <w:b/>
          <w:u w:val="single"/>
          <w:lang w:eastAsia="en-US"/>
        </w:rPr>
      </w:pPr>
      <w:hyperlink w:anchor="_Business_Process_Model" w:history="1">
        <w:r w:rsidR="00AB0983">
          <w:rPr>
            <w:rStyle w:val="Hyperlink"/>
            <w:rFonts w:cs="Arial"/>
            <w:b/>
          </w:rPr>
          <w:t>1.0</w:t>
        </w:r>
      </w:hyperlink>
      <w:r w:rsidR="00AB0983">
        <w:rPr>
          <w:rFonts w:cs="Arial"/>
          <w:b/>
          <w:u w:val="single"/>
        </w:rPr>
        <w:t xml:space="preserve"> Search for Customer</w:t>
      </w:r>
      <w:r w:rsidR="00AB0983">
        <w:rPr>
          <w:rFonts w:cs="Arial"/>
          <w:b/>
          <w:u w:val="single"/>
          <w:lang w:eastAsia="en-US"/>
        </w:rPr>
        <w:t xml:space="preserve">  </w:t>
      </w:r>
    </w:p>
    <w:p w:rsidR="00AB0983" w:rsidRDefault="00AB0983">
      <w:pPr>
        <w:rPr>
          <w:lang w:eastAsia="en-US"/>
        </w:rPr>
      </w:pPr>
      <w:r>
        <w:rPr>
          <w:lang w:eastAsia="en-US"/>
        </w:rPr>
        <w:t>A</w:t>
      </w:r>
      <w:r w:rsidR="005071BC">
        <w:rPr>
          <w:b/>
          <w:lang w:eastAsia="en-US"/>
        </w:rPr>
        <w:t xml:space="preserve">ctor/Role: </w:t>
      </w:r>
      <w:r>
        <w:rPr>
          <w:b/>
          <w:lang w:eastAsia="en-US"/>
        </w:rPr>
        <w:t>CSR</w:t>
      </w:r>
      <w:r w:rsidR="00282B81">
        <w:rPr>
          <w:b/>
          <w:lang w:eastAsia="en-US"/>
        </w:rPr>
        <w:t xml:space="preserve"> or Authorized User</w:t>
      </w:r>
    </w:p>
    <w:p w:rsidR="00AB0983" w:rsidRDefault="00AB0983">
      <w:pPr>
        <w:rPr>
          <w:b/>
          <w:u w:val="single"/>
          <w:lang w:eastAsia="en-US"/>
        </w:rPr>
      </w:pPr>
      <w:r>
        <w:rPr>
          <w:b/>
          <w:lang w:eastAsia="en-US"/>
        </w:rPr>
        <w:t>Description:</w:t>
      </w:r>
      <w:r>
        <w:rPr>
          <w:b/>
          <w:lang w:eastAsia="en-US"/>
        </w:rPr>
        <w:tab/>
      </w:r>
    </w:p>
    <w:p w:rsidR="00AB0983" w:rsidRDefault="00AB0983">
      <w:pPr>
        <w:pStyle w:val="BodyText2"/>
        <w:rPr>
          <w:rFonts w:ascii="Book Antiqua" w:hAnsi="Book Antiqua"/>
          <w:sz w:val="20"/>
          <w:lang w:eastAsia="en-US"/>
        </w:rPr>
      </w:pPr>
      <w:r>
        <w:rPr>
          <w:rFonts w:ascii="Book Antiqua" w:hAnsi="Book Antiqua"/>
          <w:sz w:val="20"/>
          <w:lang w:eastAsia="en-US"/>
        </w:rPr>
        <w:t>When a customer contact</w:t>
      </w:r>
      <w:r w:rsidR="005071BC">
        <w:rPr>
          <w:rFonts w:ascii="Book Antiqua" w:hAnsi="Book Antiqua"/>
          <w:sz w:val="20"/>
          <w:lang w:eastAsia="en-US"/>
        </w:rPr>
        <w:t>s</w:t>
      </w:r>
      <w:r>
        <w:rPr>
          <w:rFonts w:ascii="Book Antiqua" w:hAnsi="Book Antiqua"/>
          <w:sz w:val="20"/>
          <w:lang w:eastAsia="en-US"/>
        </w:rPr>
        <w:t xml:space="preserve"> the company</w:t>
      </w:r>
      <w:r w:rsidR="005071BC">
        <w:rPr>
          <w:rFonts w:ascii="Book Antiqua" w:hAnsi="Book Antiqua"/>
          <w:sz w:val="20"/>
          <w:lang w:eastAsia="en-US"/>
        </w:rPr>
        <w:t>,</w:t>
      </w:r>
      <w:r>
        <w:rPr>
          <w:rFonts w:ascii="Book Antiqua" w:hAnsi="Book Antiqua"/>
          <w:sz w:val="20"/>
          <w:lang w:eastAsia="en-US"/>
        </w:rPr>
        <w:t xml:space="preserve"> the CSR or Authorized User search</w:t>
      </w:r>
      <w:r w:rsidR="005071BC">
        <w:rPr>
          <w:rFonts w:ascii="Book Antiqua" w:hAnsi="Book Antiqua"/>
          <w:sz w:val="20"/>
          <w:lang w:eastAsia="en-US"/>
        </w:rPr>
        <w:t>es</w:t>
      </w:r>
      <w:r>
        <w:rPr>
          <w:rFonts w:ascii="Book Antiqua" w:hAnsi="Book Antiqua"/>
          <w:sz w:val="20"/>
          <w:lang w:eastAsia="en-US"/>
        </w:rPr>
        <w:t xml:space="preserve"> for</w:t>
      </w:r>
      <w:r w:rsidR="005071BC">
        <w:rPr>
          <w:rFonts w:ascii="Book Antiqua" w:hAnsi="Book Antiqua"/>
          <w:sz w:val="20"/>
          <w:lang w:eastAsia="en-US"/>
        </w:rPr>
        <w:t xml:space="preserve"> an</w:t>
      </w:r>
      <w:r>
        <w:rPr>
          <w:rFonts w:ascii="Book Antiqua" w:hAnsi="Book Antiqua"/>
          <w:sz w:val="20"/>
          <w:lang w:eastAsia="en-US"/>
        </w:rPr>
        <w:t xml:space="preserve"> existing customer</w:t>
      </w:r>
      <w:r w:rsidR="00A45812">
        <w:rPr>
          <w:rFonts w:ascii="Book Antiqua" w:hAnsi="Book Antiqua"/>
          <w:sz w:val="20"/>
          <w:lang w:eastAsia="en-US"/>
        </w:rPr>
        <w:t xml:space="preserve"> through Person</w:t>
      </w:r>
      <w:r w:rsidR="009332D2">
        <w:rPr>
          <w:rFonts w:ascii="Book Antiqua" w:hAnsi="Book Antiqua"/>
          <w:sz w:val="20"/>
          <w:lang w:eastAsia="en-US"/>
        </w:rPr>
        <w:t xml:space="preserve"> and or </w:t>
      </w:r>
      <w:r w:rsidR="00A45812">
        <w:rPr>
          <w:rFonts w:ascii="Book Antiqua" w:hAnsi="Book Antiqua"/>
          <w:sz w:val="20"/>
          <w:lang w:eastAsia="en-US"/>
        </w:rPr>
        <w:t>Account</w:t>
      </w:r>
      <w:r w:rsidR="009332D2">
        <w:rPr>
          <w:rFonts w:ascii="Book Antiqua" w:hAnsi="Book Antiqua"/>
          <w:sz w:val="20"/>
          <w:lang w:eastAsia="en-US"/>
        </w:rPr>
        <w:t>.</w:t>
      </w:r>
    </w:p>
    <w:p w:rsidR="00AB0983" w:rsidRDefault="00AB0983">
      <w:pPr>
        <w:rPr>
          <w:rFonts w:ascii="Arial" w:hAnsi="Arial" w:cs="Arial"/>
          <w:b/>
          <w:u w:val="single"/>
        </w:rPr>
      </w:pPr>
    </w:p>
    <w:p w:rsidR="00AB0983" w:rsidRDefault="00FF0ABE">
      <w:pPr>
        <w:rPr>
          <w:rFonts w:cs="Arial"/>
          <w:b/>
          <w:u w:val="single"/>
          <w:lang w:eastAsia="en-US"/>
        </w:rPr>
      </w:pPr>
      <w:hyperlink w:anchor="BPM1" w:history="1">
        <w:r w:rsidR="00AB0983">
          <w:rPr>
            <w:rStyle w:val="Hyperlink"/>
            <w:rFonts w:cs="Arial"/>
            <w:b/>
          </w:rPr>
          <w:t>1.1</w:t>
        </w:r>
      </w:hyperlink>
      <w:r w:rsidR="00AB0983">
        <w:rPr>
          <w:rFonts w:cs="Arial"/>
          <w:b/>
          <w:u w:val="single"/>
        </w:rPr>
        <w:t xml:space="preserve"> </w:t>
      </w:r>
      <w:r w:rsidR="00AB0983">
        <w:rPr>
          <w:rFonts w:cs="Arial"/>
          <w:b/>
          <w:u w:val="single"/>
          <w:lang w:eastAsia="en-US"/>
        </w:rPr>
        <w:t>Enter Customer Contact</w:t>
      </w:r>
    </w:p>
    <w:p w:rsidR="00AB0983" w:rsidRDefault="00AB0983">
      <w:pPr>
        <w:rPr>
          <w:lang w:eastAsia="en-US"/>
        </w:rPr>
      </w:pPr>
      <w:r>
        <w:rPr>
          <w:lang w:eastAsia="en-US"/>
        </w:rPr>
        <w:t>A</w:t>
      </w:r>
      <w:r w:rsidR="005071BC">
        <w:rPr>
          <w:b/>
          <w:szCs w:val="18"/>
          <w:lang w:eastAsia="en-US"/>
        </w:rPr>
        <w:t xml:space="preserve">ctor/Role: </w:t>
      </w:r>
      <w:r w:rsidR="00282B81">
        <w:rPr>
          <w:b/>
          <w:szCs w:val="18"/>
          <w:lang w:eastAsia="en-US"/>
        </w:rPr>
        <w:t>CSR or Authorized User</w:t>
      </w:r>
      <w:r>
        <w:rPr>
          <w:b/>
          <w:lang w:eastAsia="en-US"/>
        </w:rPr>
        <w:t xml:space="preserve">   </w:t>
      </w:r>
      <w:r>
        <w:rPr>
          <w:lang w:eastAsia="en-US"/>
        </w:rPr>
        <w:t xml:space="preserve"> </w:t>
      </w:r>
    </w:p>
    <w:p w:rsidR="00AB0983" w:rsidRDefault="00AB0983">
      <w:pPr>
        <w:rPr>
          <w:b/>
          <w:szCs w:val="18"/>
          <w:lang w:eastAsia="en-US"/>
        </w:rPr>
      </w:pPr>
      <w:r>
        <w:rPr>
          <w:b/>
          <w:szCs w:val="18"/>
          <w:lang w:eastAsia="en-US"/>
        </w:rPr>
        <w:t>Description:</w:t>
      </w:r>
    </w:p>
    <w:p w:rsidR="00AB0983" w:rsidRDefault="00AB0983">
      <w:pPr>
        <w:rPr>
          <w:rFonts w:cs="Arial"/>
          <w:bCs/>
          <w:szCs w:val="18"/>
          <w:u w:val="single"/>
          <w:lang w:eastAsia="en-US"/>
        </w:rPr>
      </w:pPr>
      <w:r>
        <w:rPr>
          <w:lang w:eastAsia="en-US"/>
        </w:rPr>
        <w:t xml:space="preserve">If a person </w:t>
      </w:r>
      <w:r w:rsidR="00871672">
        <w:rPr>
          <w:lang w:eastAsia="en-US"/>
        </w:rPr>
        <w:t xml:space="preserve">And Or Premise </w:t>
      </w:r>
      <w:r>
        <w:rPr>
          <w:lang w:eastAsia="en-US"/>
        </w:rPr>
        <w:t>exists</w:t>
      </w:r>
      <w:r w:rsidR="00871672">
        <w:rPr>
          <w:lang w:eastAsia="en-US"/>
        </w:rPr>
        <w:t>,</w:t>
      </w:r>
      <w:r>
        <w:rPr>
          <w:lang w:eastAsia="en-US"/>
        </w:rPr>
        <w:t xml:space="preserve"> the CSR or Authorized User will enter customer contact information to maintain records on </w:t>
      </w:r>
      <w:hyperlink w:anchor="_Customer_Contact_Page:" w:history="1">
        <w:r>
          <w:rPr>
            <w:rStyle w:val="Hyperlink"/>
            <w:lang w:eastAsia="en-US"/>
          </w:rPr>
          <w:t>Customer Contact Page</w:t>
        </w:r>
      </w:hyperlink>
      <w:r>
        <w:rPr>
          <w:lang w:eastAsia="en-US"/>
        </w:rPr>
        <w:t>.</w:t>
      </w:r>
    </w:p>
    <w:p w:rsidR="00AB0983" w:rsidRDefault="00AB0983">
      <w:pPr>
        <w:rPr>
          <w:rFonts w:ascii="Arial" w:hAnsi="Arial" w:cs="Arial"/>
          <w:b/>
          <w:sz w:val="24"/>
          <w:u w:val="single"/>
        </w:rPr>
      </w:pPr>
    </w:p>
    <w:p w:rsidR="00AB0983" w:rsidRDefault="00FF0ABE">
      <w:pPr>
        <w:rPr>
          <w:rFonts w:cs="Arial"/>
          <w:b/>
          <w:u w:val="single"/>
          <w:lang w:eastAsia="en-US"/>
        </w:rPr>
      </w:pPr>
      <w:hyperlink w:anchor="BPM1" w:history="1">
        <w:r w:rsidR="00AB0983">
          <w:rPr>
            <w:rStyle w:val="Hyperlink"/>
            <w:rFonts w:cs="Arial"/>
            <w:b/>
          </w:rPr>
          <w:t>1.2</w:t>
        </w:r>
      </w:hyperlink>
      <w:r w:rsidR="00AB0983">
        <w:rPr>
          <w:rFonts w:cs="Arial"/>
          <w:b/>
          <w:u w:val="single"/>
        </w:rPr>
        <w:t xml:space="preserve"> Add Customer Contact </w:t>
      </w:r>
    </w:p>
    <w:p w:rsidR="00AB0983" w:rsidRDefault="00AB0983">
      <w:r>
        <w:t>A</w:t>
      </w:r>
      <w:r w:rsidR="005071BC">
        <w:rPr>
          <w:b/>
          <w:szCs w:val="18"/>
        </w:rPr>
        <w:t xml:space="preserve">ctor/Role: </w:t>
      </w:r>
      <w:proofErr w:type="gramStart"/>
      <w:r w:rsidR="002516E8">
        <w:rPr>
          <w:b/>
          <w:szCs w:val="18"/>
        </w:rPr>
        <w:t>C2M</w:t>
      </w:r>
      <w:r w:rsidR="00E62CCF">
        <w:rPr>
          <w:b/>
          <w:szCs w:val="18"/>
        </w:rPr>
        <w:t>(</w:t>
      </w:r>
      <w:proofErr w:type="gramEnd"/>
      <w:r w:rsidR="00E62CCF">
        <w:rPr>
          <w:b/>
          <w:szCs w:val="18"/>
        </w:rPr>
        <w:t>CCB)</w:t>
      </w:r>
      <w:r>
        <w:rPr>
          <w:b/>
        </w:rPr>
        <w:t xml:space="preserve">   </w:t>
      </w:r>
    </w:p>
    <w:p w:rsidR="00AB0983" w:rsidRDefault="00AB0983">
      <w:pPr>
        <w:rPr>
          <w:b/>
          <w:szCs w:val="18"/>
        </w:rPr>
      </w:pPr>
      <w:r>
        <w:rPr>
          <w:b/>
          <w:szCs w:val="18"/>
        </w:rPr>
        <w:t>Description:</w:t>
      </w:r>
    </w:p>
    <w:p w:rsidR="0096587C" w:rsidRDefault="00AB0983">
      <w:pPr>
        <w:rPr>
          <w:bCs/>
          <w:szCs w:val="18"/>
        </w:rPr>
      </w:pPr>
      <w:r>
        <w:rPr>
          <w:bCs/>
          <w:szCs w:val="18"/>
        </w:rPr>
        <w:t>The system adds and store customer contact information.</w:t>
      </w:r>
    </w:p>
    <w:p w:rsidR="00AB0983" w:rsidRDefault="00AB0983"/>
    <w:tbl>
      <w:tblPr>
        <w:tblpPr w:leftFromText="180" w:rightFromText="180" w:vertAnchor="text" w:horzAnchor="page" w:tblpX="6714"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AB0983" w:rsidTr="00E25B82">
        <w:trPr>
          <w:trHeight w:val="269"/>
        </w:trPr>
        <w:tc>
          <w:tcPr>
            <w:tcW w:w="5567" w:type="dxa"/>
          </w:tcPr>
          <w:p w:rsidR="00AB0983" w:rsidRDefault="00E627FD" w:rsidP="00E25B82">
            <w:pPr>
              <w:rPr>
                <w:rFonts w:cs="Arial"/>
                <w:szCs w:val="18"/>
                <w:lang w:eastAsia="en-US"/>
              </w:rPr>
            </w:pPr>
            <w:r w:rsidRPr="00E627FD">
              <w:rPr>
                <w:rFonts w:cs="Arial"/>
                <w:szCs w:val="18"/>
                <w:lang w:eastAsia="en-US"/>
              </w:rPr>
              <w:t xml:space="preserve">C1-TL-CC-EVT </w:t>
            </w:r>
            <w:r w:rsidR="00AB0983" w:rsidRPr="00E627FD">
              <w:rPr>
                <w:rFonts w:cs="Arial"/>
                <w:szCs w:val="18"/>
                <w:lang w:eastAsia="en-US"/>
              </w:rPr>
              <w:t xml:space="preserve">- </w:t>
            </w:r>
            <w:r w:rsidRPr="00E627FD">
              <w:t xml:space="preserve"> </w:t>
            </w:r>
            <w:r w:rsidRPr="00E627FD">
              <w:rPr>
                <w:rFonts w:cs="Arial"/>
                <w:szCs w:val="18"/>
                <w:lang w:eastAsia="en-US"/>
              </w:rPr>
              <w:t>Build Customer Contact Events</w:t>
            </w:r>
          </w:p>
        </w:tc>
      </w:tr>
    </w:tbl>
    <w:p w:rsidR="00AB0983" w:rsidRDefault="00AB0983">
      <w:pPr>
        <w:rPr>
          <w:rFonts w:cs="Arial"/>
          <w:bCs/>
        </w:rPr>
      </w:pPr>
    </w:p>
    <w:p w:rsidR="00AB0983" w:rsidRDefault="00AB0983">
      <w:pPr>
        <w:rPr>
          <w:rFonts w:cs="Arial"/>
          <w:b/>
        </w:rPr>
      </w:pPr>
      <w:r>
        <w:rPr>
          <w:rFonts w:cs="Arial"/>
          <w:b/>
        </w:rPr>
        <w:t xml:space="preserve">Process Plug-in enabled Y </w:t>
      </w:r>
      <w:r w:rsidR="005071BC">
        <w:rPr>
          <w:rFonts w:cs="Arial"/>
        </w:rPr>
        <w:t xml:space="preserve">       </w:t>
      </w:r>
      <w:r>
        <w:rPr>
          <w:rFonts w:cs="Arial"/>
          <w:b/>
        </w:rPr>
        <w:t xml:space="preserve">Available Algorithm(s):       </w:t>
      </w:r>
    </w:p>
    <w:tbl>
      <w:tblPr>
        <w:tblpPr w:leftFromText="180" w:rightFromText="180" w:vertAnchor="text" w:horzAnchor="page" w:tblpX="6736" w:tblpY="17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tblGrid>
      <w:tr w:rsidR="000F2E04" w:rsidTr="00DF6628">
        <w:tc>
          <w:tcPr>
            <w:tcW w:w="5575" w:type="dxa"/>
          </w:tcPr>
          <w:p w:rsidR="000F2E04" w:rsidRPr="00D61B03" w:rsidRDefault="000F2E04" w:rsidP="00DF6628">
            <w:pPr>
              <w:rPr>
                <w:rFonts w:cs="Arial"/>
              </w:rPr>
            </w:pPr>
            <w:r>
              <w:rPr>
                <w:rFonts w:cs="Arial"/>
              </w:rPr>
              <w:t>CIS Division</w:t>
            </w:r>
          </w:p>
        </w:tc>
      </w:tr>
      <w:tr w:rsidR="00E25B82" w:rsidTr="00DF6628">
        <w:tc>
          <w:tcPr>
            <w:tcW w:w="5575" w:type="dxa"/>
          </w:tcPr>
          <w:p w:rsidR="00E25B82" w:rsidRPr="00D61B03" w:rsidRDefault="00E25B82" w:rsidP="00DF6628">
            <w:pPr>
              <w:rPr>
                <w:rFonts w:cs="Arial"/>
              </w:rPr>
            </w:pPr>
            <w:r w:rsidRPr="00D61B03">
              <w:rPr>
                <w:rFonts w:cs="Arial"/>
              </w:rPr>
              <w:t>Customer Contact Class</w:t>
            </w:r>
          </w:p>
        </w:tc>
      </w:tr>
      <w:tr w:rsidR="00E25B82" w:rsidTr="00DF6628">
        <w:tc>
          <w:tcPr>
            <w:tcW w:w="5575" w:type="dxa"/>
          </w:tcPr>
          <w:p w:rsidR="00E25B82" w:rsidRPr="00D61B03" w:rsidRDefault="00E25B82" w:rsidP="00DF6628">
            <w:pPr>
              <w:rPr>
                <w:rFonts w:cs="Arial"/>
              </w:rPr>
            </w:pPr>
            <w:r w:rsidRPr="00D61B03">
              <w:rPr>
                <w:rFonts w:cs="Arial"/>
              </w:rPr>
              <w:t>Customer Contact Type</w:t>
            </w:r>
          </w:p>
        </w:tc>
      </w:tr>
      <w:tr w:rsidR="00E25B82" w:rsidTr="00DF6628">
        <w:tc>
          <w:tcPr>
            <w:tcW w:w="5575" w:type="dxa"/>
          </w:tcPr>
          <w:p w:rsidR="00E25B82" w:rsidRPr="00D61B03" w:rsidRDefault="00E25B82" w:rsidP="00DF6628">
            <w:pPr>
              <w:rPr>
                <w:rFonts w:cs="Arial"/>
              </w:rPr>
            </w:pPr>
            <w:r w:rsidRPr="00D61B03">
              <w:rPr>
                <w:rFonts w:cs="Arial"/>
              </w:rPr>
              <w:t xml:space="preserve"> Installation Options-Framework</w:t>
            </w:r>
          </w:p>
        </w:tc>
      </w:tr>
      <w:tr w:rsidR="00E25B82" w:rsidTr="00DF6628">
        <w:tc>
          <w:tcPr>
            <w:tcW w:w="5575" w:type="dxa"/>
          </w:tcPr>
          <w:p w:rsidR="00E25B82" w:rsidRPr="00D61B03" w:rsidRDefault="00E25B82" w:rsidP="00DF6628">
            <w:pPr>
              <w:rPr>
                <w:rFonts w:cs="Arial"/>
              </w:rPr>
            </w:pPr>
            <w:r w:rsidRPr="00D61B03">
              <w:rPr>
                <w:rFonts w:cs="Arial"/>
              </w:rPr>
              <w:t>Zone</w:t>
            </w:r>
          </w:p>
        </w:tc>
      </w:tr>
    </w:tbl>
    <w:p w:rsidR="004C2B65" w:rsidRDefault="004C2B65">
      <w:pPr>
        <w:rPr>
          <w:rFonts w:cs="Arial"/>
          <w:b/>
          <w:lang w:eastAsia="en-US"/>
        </w:rPr>
      </w:pPr>
    </w:p>
    <w:p w:rsidR="00ED0C14" w:rsidRDefault="00ED0C14" w:rsidP="00ED0C14">
      <w:pPr>
        <w:tabs>
          <w:tab w:val="left" w:pos="2880"/>
        </w:tabs>
        <w:rPr>
          <w:rFonts w:cs="Arial"/>
          <w:b/>
        </w:rPr>
      </w:pPr>
      <w:r>
        <w:rPr>
          <w:rFonts w:cs="Arial"/>
          <w:b/>
        </w:rPr>
        <w:t>Co</w:t>
      </w:r>
      <w:r w:rsidR="0088752F">
        <w:rPr>
          <w:rFonts w:cs="Arial"/>
          <w:b/>
        </w:rPr>
        <w:t xml:space="preserve">nfiguration required Y         </w:t>
      </w:r>
      <w:r>
        <w:rPr>
          <w:rFonts w:cs="Arial"/>
          <w:b/>
        </w:rPr>
        <w:t xml:space="preserve">Entities to Configure:    </w:t>
      </w:r>
    </w:p>
    <w:p w:rsidR="004C2B65" w:rsidRDefault="004C2B65">
      <w:pPr>
        <w:rPr>
          <w:rFonts w:cs="Arial"/>
          <w:b/>
          <w:lang w:eastAsia="en-US"/>
        </w:rPr>
      </w:pPr>
    </w:p>
    <w:p w:rsidR="004C2B65" w:rsidRDefault="004C2B65">
      <w:pPr>
        <w:rPr>
          <w:rFonts w:cs="Arial"/>
          <w:b/>
          <w:lang w:eastAsia="en-US"/>
        </w:rPr>
      </w:pPr>
    </w:p>
    <w:p w:rsidR="004C2B65" w:rsidRDefault="004C2B65">
      <w:pPr>
        <w:rPr>
          <w:rFonts w:cs="Arial"/>
          <w:b/>
          <w:lang w:eastAsia="en-US"/>
        </w:rPr>
      </w:pPr>
    </w:p>
    <w:p w:rsidR="00AB0983" w:rsidRDefault="00AB0983">
      <w:pPr>
        <w:rPr>
          <w:rFonts w:ascii="Arial" w:hAnsi="Arial" w:cs="Arial"/>
          <w:b/>
          <w:bCs/>
          <w:u w:val="single"/>
        </w:rPr>
      </w:pPr>
    </w:p>
    <w:p w:rsidR="000F2E04" w:rsidRDefault="000F2E04" w:rsidP="004C2B65">
      <w:pPr>
        <w:rPr>
          <w:rFonts w:cs="Arial"/>
          <w:b/>
          <w:lang w:eastAsia="en-US"/>
        </w:rPr>
      </w:pPr>
    </w:p>
    <w:tbl>
      <w:tblPr>
        <w:tblpPr w:leftFromText="180" w:rightFromText="180" w:vertAnchor="text" w:horzAnchor="page" w:tblpX="6725" w:tblpY="-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tblGrid>
      <w:tr w:rsidR="000F2E04" w:rsidTr="000F2E04">
        <w:trPr>
          <w:trHeight w:val="269"/>
        </w:trPr>
        <w:tc>
          <w:tcPr>
            <w:tcW w:w="5585" w:type="dxa"/>
          </w:tcPr>
          <w:p w:rsidR="000F2E04" w:rsidRPr="00E07DA0" w:rsidRDefault="0024623C" w:rsidP="000F2E04">
            <w:pPr>
              <w:rPr>
                <w:rFonts w:cs="Arial"/>
                <w:bCs/>
                <w:color w:val="FF0000"/>
                <w:szCs w:val="18"/>
                <w:lang w:eastAsia="en-US"/>
              </w:rPr>
            </w:pPr>
            <w:r w:rsidRPr="0024623C">
              <w:rPr>
                <w:rFonts w:cs="Arial"/>
                <w:bCs/>
                <w:szCs w:val="18"/>
                <w:lang w:eastAsia="en-US"/>
              </w:rPr>
              <w:t>C1-CreateCustomerContact</w:t>
            </w:r>
          </w:p>
        </w:tc>
      </w:tr>
    </w:tbl>
    <w:p w:rsidR="004C2B65" w:rsidRDefault="004C2B65" w:rsidP="004C2B65">
      <w:pPr>
        <w:rPr>
          <w:rFonts w:ascii="Arial" w:hAnsi="Arial" w:cs="Arial"/>
          <w:b/>
          <w:bCs/>
          <w:u w:val="single"/>
        </w:rPr>
      </w:pPr>
      <w:r>
        <w:rPr>
          <w:rFonts w:cs="Arial"/>
          <w:b/>
          <w:lang w:eastAsia="en-US"/>
        </w:rPr>
        <w:t xml:space="preserve">Business Object Y                      Business Object:  </w:t>
      </w:r>
    </w:p>
    <w:p w:rsidR="00AB0983" w:rsidRDefault="00AB0983"/>
    <w:p w:rsidR="004C2B65" w:rsidRDefault="004C2B65"/>
    <w:p w:rsidR="00AB0983" w:rsidRDefault="00FF0ABE">
      <w:pPr>
        <w:rPr>
          <w:rFonts w:cs="Arial"/>
          <w:b/>
          <w:color w:val="FF0000"/>
          <w:u w:val="single"/>
        </w:rPr>
      </w:pPr>
      <w:hyperlink w:anchor="BPM1" w:history="1">
        <w:proofErr w:type="gramStart"/>
        <w:r w:rsidR="00AB0983">
          <w:rPr>
            <w:rStyle w:val="Hyperlink"/>
            <w:rFonts w:cs="Arial"/>
            <w:b/>
          </w:rPr>
          <w:t>1.</w:t>
        </w:r>
        <w:proofErr w:type="gramEnd"/>
      </w:hyperlink>
      <w:r w:rsidR="00055802">
        <w:rPr>
          <w:rStyle w:val="Hyperlink"/>
          <w:rFonts w:cs="Arial"/>
          <w:b/>
        </w:rPr>
        <w:t>3</w:t>
      </w:r>
      <w:r w:rsidR="005071BC">
        <w:rPr>
          <w:rFonts w:cs="Arial"/>
          <w:b/>
          <w:u w:val="single"/>
        </w:rPr>
        <w:t xml:space="preserve"> 3.3.1.1</w:t>
      </w:r>
      <w:r w:rsidR="00AB0983">
        <w:rPr>
          <w:rFonts w:cs="Arial"/>
          <w:b/>
          <w:u w:val="single"/>
        </w:rPr>
        <w:t xml:space="preserve"> Establish Person and or Account</w:t>
      </w:r>
    </w:p>
    <w:p w:rsidR="00AB0983" w:rsidRDefault="00AB0983">
      <w:r>
        <w:t>A</w:t>
      </w:r>
      <w:r w:rsidR="005071BC">
        <w:rPr>
          <w:b/>
          <w:szCs w:val="18"/>
        </w:rPr>
        <w:t xml:space="preserve">ctor/Role: </w:t>
      </w:r>
      <w:r w:rsidR="00282B81">
        <w:rPr>
          <w:b/>
          <w:szCs w:val="18"/>
        </w:rPr>
        <w:t>CSR or Authorized User</w:t>
      </w:r>
      <w:r>
        <w:rPr>
          <w:b/>
        </w:rPr>
        <w:t xml:space="preserve">   </w:t>
      </w:r>
    </w:p>
    <w:p w:rsidR="00AB0983" w:rsidRDefault="00AB0983">
      <w:pPr>
        <w:rPr>
          <w:b/>
          <w:szCs w:val="18"/>
        </w:rPr>
      </w:pPr>
      <w:r>
        <w:rPr>
          <w:b/>
          <w:szCs w:val="18"/>
        </w:rPr>
        <w:t>Description:</w:t>
      </w:r>
    </w:p>
    <w:p w:rsidR="00AB0983" w:rsidRDefault="00AB0983">
      <w:r>
        <w:rPr>
          <w:bCs/>
          <w:szCs w:val="18"/>
        </w:rPr>
        <w:t xml:space="preserve">If a person does not exist the process to add a person is </w:t>
      </w:r>
      <w:r>
        <w:t xml:space="preserve">provided in </w:t>
      </w:r>
      <w:r>
        <w:rPr>
          <w:bCs/>
        </w:rPr>
        <w:t>3.3.1.1 Establish Person and or Account</w:t>
      </w:r>
      <w:r>
        <w:t xml:space="preserve">. </w:t>
      </w:r>
    </w:p>
    <w:p w:rsidR="00AB0983" w:rsidRDefault="00AB0983">
      <w:pPr>
        <w:rPr>
          <w:color w:val="FF0000"/>
        </w:rPr>
      </w:pPr>
    </w:p>
    <w:p w:rsidR="00055802" w:rsidRDefault="00FF0ABE" w:rsidP="00055802">
      <w:pPr>
        <w:rPr>
          <w:rFonts w:cs="Arial"/>
          <w:b/>
          <w:u w:val="single"/>
          <w:lang w:eastAsia="en-US"/>
        </w:rPr>
      </w:pPr>
      <w:hyperlink w:anchor="BPM1" w:history="1">
        <w:r w:rsidR="00055802">
          <w:rPr>
            <w:rStyle w:val="Hyperlink"/>
            <w:rFonts w:cs="Arial"/>
            <w:b/>
          </w:rPr>
          <w:t>1.4</w:t>
        </w:r>
      </w:hyperlink>
      <w:r w:rsidR="00055802">
        <w:rPr>
          <w:rFonts w:cs="Arial"/>
          <w:b/>
          <w:u w:val="single"/>
        </w:rPr>
        <w:t xml:space="preserve"> </w:t>
      </w:r>
      <w:r w:rsidR="00055802">
        <w:rPr>
          <w:rFonts w:cs="Arial"/>
          <w:b/>
          <w:u w:val="single"/>
          <w:lang w:eastAsia="en-US"/>
        </w:rPr>
        <w:t>Search for Premise</w:t>
      </w:r>
    </w:p>
    <w:p w:rsidR="00055802" w:rsidRDefault="00055802" w:rsidP="00055802">
      <w:pPr>
        <w:rPr>
          <w:lang w:eastAsia="en-US"/>
        </w:rPr>
      </w:pPr>
      <w:r>
        <w:rPr>
          <w:lang w:eastAsia="en-US"/>
        </w:rPr>
        <w:t>A</w:t>
      </w:r>
      <w:r>
        <w:rPr>
          <w:b/>
          <w:szCs w:val="18"/>
          <w:lang w:eastAsia="en-US"/>
        </w:rPr>
        <w:t xml:space="preserve">ctor/Role: </w:t>
      </w:r>
      <w:r w:rsidR="00282B81">
        <w:rPr>
          <w:b/>
          <w:szCs w:val="18"/>
          <w:lang w:eastAsia="en-US"/>
        </w:rPr>
        <w:t>CSR or Authorized User</w:t>
      </w:r>
      <w:r>
        <w:rPr>
          <w:b/>
          <w:lang w:eastAsia="en-US"/>
        </w:rPr>
        <w:t xml:space="preserve">   </w:t>
      </w:r>
      <w:r>
        <w:rPr>
          <w:lang w:eastAsia="en-US"/>
        </w:rPr>
        <w:t xml:space="preserve"> </w:t>
      </w:r>
    </w:p>
    <w:p w:rsidR="00055802" w:rsidRDefault="00055802" w:rsidP="00055802">
      <w:pPr>
        <w:rPr>
          <w:b/>
          <w:szCs w:val="18"/>
          <w:lang w:eastAsia="en-US"/>
        </w:rPr>
      </w:pPr>
      <w:r>
        <w:rPr>
          <w:b/>
          <w:szCs w:val="18"/>
          <w:lang w:eastAsia="en-US"/>
        </w:rPr>
        <w:t>Description:</w:t>
      </w:r>
    </w:p>
    <w:p w:rsidR="00055802" w:rsidRDefault="00055802" w:rsidP="00055802">
      <w:pPr>
        <w:pStyle w:val="BodyText2"/>
        <w:rPr>
          <w:rFonts w:ascii="Book Antiqua" w:hAnsi="Book Antiqua"/>
          <w:sz w:val="20"/>
          <w:lang w:eastAsia="en-US"/>
        </w:rPr>
      </w:pPr>
      <w:r>
        <w:rPr>
          <w:rFonts w:ascii="Book Antiqua" w:hAnsi="Book Antiqua"/>
          <w:sz w:val="20"/>
          <w:lang w:eastAsia="en-US"/>
        </w:rPr>
        <w:t>When a customer contacts the company with address information, the CSR or Authorized User searches for an existing premise.</w:t>
      </w:r>
    </w:p>
    <w:p w:rsidR="00055802" w:rsidRDefault="00055802" w:rsidP="00055802">
      <w:pPr>
        <w:rPr>
          <w:rStyle w:val="Hyperlink"/>
          <w:lang w:eastAsia="en-US"/>
        </w:rPr>
      </w:pPr>
    </w:p>
    <w:p w:rsidR="00282B81" w:rsidRDefault="00282B81" w:rsidP="0033368E"/>
    <w:p w:rsidR="00282B81" w:rsidRDefault="00282B81" w:rsidP="0033368E"/>
    <w:p w:rsidR="0033368E" w:rsidRDefault="00FF0ABE" w:rsidP="0033368E">
      <w:pPr>
        <w:rPr>
          <w:rFonts w:cs="Arial"/>
          <w:b/>
          <w:u w:val="single"/>
          <w:lang w:eastAsia="en-US"/>
        </w:rPr>
      </w:pPr>
      <w:hyperlink w:anchor="BPM1" w:history="1">
        <w:proofErr w:type="gramStart"/>
        <w:r w:rsidR="0033368E">
          <w:rPr>
            <w:rStyle w:val="Hyperlink"/>
            <w:rFonts w:cs="Arial"/>
            <w:b/>
          </w:rPr>
          <w:t>1.</w:t>
        </w:r>
        <w:proofErr w:type="gramEnd"/>
      </w:hyperlink>
      <w:r w:rsidR="006C6007">
        <w:rPr>
          <w:rStyle w:val="Hyperlink"/>
          <w:rFonts w:cs="Arial"/>
          <w:b/>
        </w:rPr>
        <w:t>5</w:t>
      </w:r>
      <w:r w:rsidR="0033368E">
        <w:rPr>
          <w:rFonts w:cs="Arial"/>
          <w:b/>
          <w:u w:val="single"/>
        </w:rPr>
        <w:t xml:space="preserve"> </w:t>
      </w:r>
      <w:r w:rsidR="00D910DA">
        <w:rPr>
          <w:rFonts w:cs="Arial"/>
          <w:b/>
          <w:u w:val="single"/>
        </w:rPr>
        <w:t>5.1.5.1</w:t>
      </w:r>
      <w:r w:rsidR="0033368E">
        <w:rPr>
          <w:rFonts w:cs="Arial"/>
          <w:b/>
          <w:u w:val="single"/>
        </w:rPr>
        <w:t xml:space="preserve"> </w:t>
      </w:r>
      <w:r w:rsidR="00D910DA">
        <w:rPr>
          <w:rFonts w:cs="Arial"/>
          <w:b/>
          <w:u w:val="single"/>
        </w:rPr>
        <w:t>Manage Metered Site</w:t>
      </w:r>
      <w:r w:rsidR="0033368E">
        <w:rPr>
          <w:rFonts w:cs="Arial"/>
          <w:b/>
          <w:u w:val="single"/>
        </w:rPr>
        <w:t xml:space="preserve"> </w:t>
      </w:r>
    </w:p>
    <w:p w:rsidR="0033368E" w:rsidRDefault="0033368E" w:rsidP="0033368E">
      <w:r>
        <w:t>A</w:t>
      </w:r>
      <w:r>
        <w:rPr>
          <w:b/>
          <w:szCs w:val="18"/>
        </w:rPr>
        <w:t>ctor/Role: CSR or Authorized User</w:t>
      </w:r>
      <w:r>
        <w:rPr>
          <w:b/>
        </w:rPr>
        <w:t xml:space="preserve">   </w:t>
      </w:r>
    </w:p>
    <w:p w:rsidR="0033368E" w:rsidRDefault="0033368E" w:rsidP="0033368E">
      <w:pPr>
        <w:rPr>
          <w:b/>
          <w:szCs w:val="18"/>
          <w:u w:val="single"/>
        </w:rPr>
      </w:pPr>
      <w:r>
        <w:rPr>
          <w:b/>
          <w:szCs w:val="18"/>
        </w:rPr>
        <w:t>Description:</w:t>
      </w:r>
    </w:p>
    <w:p w:rsidR="0033368E" w:rsidRDefault="0033368E" w:rsidP="0033368E">
      <w:r>
        <w:rPr>
          <w:bCs/>
          <w:szCs w:val="18"/>
        </w:rPr>
        <w:t xml:space="preserve">If a premise does not exist the process to add a premise is </w:t>
      </w:r>
      <w:r>
        <w:t xml:space="preserve">provided in </w:t>
      </w:r>
      <w:r w:rsidR="00E971B7">
        <w:t>5.1.5.1 Manage Metered Site</w:t>
      </w:r>
      <w:r>
        <w:t xml:space="preserve">. </w:t>
      </w:r>
    </w:p>
    <w:p w:rsidR="000E6563" w:rsidRDefault="000E6563"/>
    <w:p w:rsidR="00AB0983" w:rsidRDefault="00FF0ABE">
      <w:pPr>
        <w:rPr>
          <w:rFonts w:cs="Arial"/>
          <w:b/>
          <w:u w:val="single"/>
          <w:lang w:eastAsia="en-US"/>
        </w:rPr>
      </w:pPr>
      <w:hyperlink w:anchor="BPM1" w:history="1">
        <w:proofErr w:type="gramStart"/>
        <w:r w:rsidR="00AB0983">
          <w:rPr>
            <w:rStyle w:val="Hyperlink"/>
            <w:rFonts w:cs="Arial"/>
            <w:b/>
          </w:rPr>
          <w:t>1.</w:t>
        </w:r>
        <w:proofErr w:type="gramEnd"/>
      </w:hyperlink>
      <w:r w:rsidR="006C6007">
        <w:rPr>
          <w:rStyle w:val="Hyperlink"/>
          <w:rFonts w:cs="Arial"/>
          <w:b/>
        </w:rPr>
        <w:t>6</w:t>
      </w:r>
      <w:r w:rsidR="00AB0983">
        <w:rPr>
          <w:rFonts w:cs="Arial"/>
          <w:b/>
          <w:u w:val="single"/>
        </w:rPr>
        <w:t xml:space="preserve"> </w:t>
      </w:r>
      <w:r w:rsidR="00AB0983">
        <w:rPr>
          <w:rFonts w:cs="Arial"/>
          <w:b/>
          <w:u w:val="single"/>
          <w:lang w:eastAsia="en-US"/>
        </w:rPr>
        <w:t>Evaluate Customer Contact</w:t>
      </w:r>
    </w:p>
    <w:p w:rsidR="00AB0983" w:rsidRDefault="00AB0983">
      <w:r>
        <w:t>A</w:t>
      </w:r>
      <w:r w:rsidR="005071BC">
        <w:rPr>
          <w:b/>
          <w:szCs w:val="18"/>
        </w:rPr>
        <w:t xml:space="preserve">ctor/Role: </w:t>
      </w:r>
      <w:r w:rsidR="00282B81">
        <w:rPr>
          <w:b/>
          <w:szCs w:val="18"/>
        </w:rPr>
        <w:t>CSR or Authorized User</w:t>
      </w:r>
      <w:r>
        <w:rPr>
          <w:b/>
        </w:rPr>
        <w:t xml:space="preserve">   </w:t>
      </w:r>
    </w:p>
    <w:p w:rsidR="00AB0983" w:rsidRDefault="00AB0983">
      <w:pPr>
        <w:rPr>
          <w:b/>
          <w:szCs w:val="18"/>
          <w:u w:val="single"/>
        </w:rPr>
      </w:pPr>
      <w:r>
        <w:rPr>
          <w:b/>
          <w:szCs w:val="18"/>
        </w:rPr>
        <w:t>Description:</w:t>
      </w:r>
    </w:p>
    <w:p w:rsidR="00AB0983" w:rsidRDefault="00AB0983">
      <w:pPr>
        <w:rPr>
          <w:rFonts w:cs="Arial"/>
        </w:rPr>
      </w:pPr>
      <w:r>
        <w:t xml:space="preserve">The CSR </w:t>
      </w:r>
      <w:r>
        <w:rPr>
          <w:lang w:eastAsia="en-US"/>
        </w:rPr>
        <w:t>or Authorized User</w:t>
      </w:r>
      <w:r>
        <w:t xml:space="preserve"> reviews customer contact records.</w:t>
      </w:r>
      <w:r>
        <w:rPr>
          <w:rFonts w:cs="Arial"/>
        </w:rPr>
        <w:t xml:space="preserve"> </w:t>
      </w:r>
    </w:p>
    <w:p w:rsidR="00AB0983" w:rsidRDefault="00AB0983"/>
    <w:p w:rsidR="00AB0983" w:rsidRDefault="00FF0ABE">
      <w:pPr>
        <w:rPr>
          <w:rFonts w:cs="Arial"/>
          <w:b/>
          <w:u w:val="single"/>
          <w:lang w:eastAsia="en-US"/>
        </w:rPr>
      </w:pPr>
      <w:hyperlink w:anchor="BPM1" w:history="1">
        <w:proofErr w:type="gramStart"/>
        <w:r w:rsidR="00AB0983">
          <w:rPr>
            <w:rStyle w:val="Hyperlink"/>
            <w:rFonts w:cs="Arial"/>
            <w:b/>
          </w:rPr>
          <w:t>1.</w:t>
        </w:r>
        <w:proofErr w:type="gramEnd"/>
      </w:hyperlink>
      <w:r w:rsidR="006C6007">
        <w:rPr>
          <w:rStyle w:val="Hyperlink"/>
          <w:rFonts w:cs="Arial"/>
          <w:b/>
        </w:rPr>
        <w:t>7</w:t>
      </w:r>
      <w:r w:rsidR="00AB0983">
        <w:rPr>
          <w:rFonts w:cs="Arial"/>
          <w:b/>
          <w:u w:val="single"/>
        </w:rPr>
        <w:t xml:space="preserve"> </w:t>
      </w:r>
      <w:r w:rsidR="00AB0983">
        <w:rPr>
          <w:rFonts w:cs="Arial"/>
          <w:b/>
          <w:u w:val="single"/>
          <w:lang w:eastAsia="en-US"/>
        </w:rPr>
        <w:t>Log Reminder</w:t>
      </w:r>
    </w:p>
    <w:p w:rsidR="00AB0983" w:rsidRDefault="00AB0983">
      <w:r>
        <w:t>A</w:t>
      </w:r>
      <w:r w:rsidR="005071BC">
        <w:rPr>
          <w:b/>
          <w:szCs w:val="18"/>
        </w:rPr>
        <w:t xml:space="preserve">ctor/Role: </w:t>
      </w:r>
      <w:r w:rsidR="00282B81">
        <w:rPr>
          <w:b/>
          <w:szCs w:val="18"/>
        </w:rPr>
        <w:t>CSR or Authorized User</w:t>
      </w:r>
      <w:r>
        <w:rPr>
          <w:b/>
        </w:rPr>
        <w:t xml:space="preserve">   </w:t>
      </w:r>
    </w:p>
    <w:p w:rsidR="00AB0983" w:rsidRDefault="00AB0983">
      <w:pPr>
        <w:rPr>
          <w:b/>
          <w:szCs w:val="18"/>
          <w:u w:val="single"/>
        </w:rPr>
      </w:pPr>
      <w:r>
        <w:rPr>
          <w:b/>
          <w:szCs w:val="18"/>
        </w:rPr>
        <w:t>Description:</w:t>
      </w:r>
    </w:p>
    <w:p w:rsidR="00AB0983" w:rsidRDefault="00AB0983">
      <w:pPr>
        <w:rPr>
          <w:bCs/>
        </w:rPr>
      </w:pPr>
      <w:r>
        <w:rPr>
          <w:bCs/>
        </w:rPr>
        <w:t xml:space="preserve">If a reminder is needed to follow-up on a customer issue the CSR </w:t>
      </w:r>
      <w:r>
        <w:rPr>
          <w:lang w:eastAsia="en-US"/>
        </w:rPr>
        <w:t>or Authorized User</w:t>
      </w:r>
      <w:r>
        <w:rPr>
          <w:bCs/>
        </w:rPr>
        <w:t xml:space="preserve"> can log a reminder on the </w:t>
      </w:r>
      <w:hyperlink w:anchor="_Customer_Contact_Log" w:history="1">
        <w:r>
          <w:rPr>
            <w:rStyle w:val="Hyperlink"/>
            <w:bCs/>
          </w:rPr>
          <w:t>Customer Contact Log Entry Page</w:t>
        </w:r>
      </w:hyperlink>
      <w:r>
        <w:rPr>
          <w:bCs/>
        </w:rPr>
        <w:t>.</w:t>
      </w:r>
    </w:p>
    <w:p w:rsidR="00AB0983" w:rsidRDefault="00AB0983">
      <w:pPr>
        <w:rPr>
          <w:bC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tblGrid>
      <w:tr w:rsidR="00AB0983" w:rsidTr="005241B1">
        <w:trPr>
          <w:trHeight w:val="170"/>
        </w:trPr>
        <w:tc>
          <w:tcPr>
            <w:tcW w:w="5575" w:type="dxa"/>
          </w:tcPr>
          <w:p w:rsidR="00AB0983" w:rsidRDefault="0083631D" w:rsidP="005241B1">
            <w:pPr>
              <w:rPr>
                <w:rFonts w:cs="Arial"/>
              </w:rPr>
            </w:pPr>
            <w:r w:rsidRPr="0083631D">
              <w:rPr>
                <w:rFonts w:cs="Arial"/>
              </w:rPr>
              <w:t xml:space="preserve">F1-TDT-INFO </w:t>
            </w:r>
            <w:r>
              <w:rPr>
                <w:rFonts w:cs="Arial"/>
              </w:rPr>
              <w:t>- To Do Information</w:t>
            </w:r>
            <w:r w:rsidR="00930C1D">
              <w:rPr>
                <w:rFonts w:cs="Arial"/>
              </w:rPr>
              <w:t xml:space="preserve"> (To Do Type)</w:t>
            </w:r>
          </w:p>
        </w:tc>
      </w:tr>
      <w:tr w:rsidR="00930C1D" w:rsidTr="005241B1">
        <w:trPr>
          <w:trHeight w:val="170"/>
        </w:trPr>
        <w:tc>
          <w:tcPr>
            <w:tcW w:w="5575" w:type="dxa"/>
          </w:tcPr>
          <w:p w:rsidR="00930C1D" w:rsidRPr="0083631D" w:rsidRDefault="00930C1D" w:rsidP="005241B1">
            <w:pPr>
              <w:rPr>
                <w:rFonts w:cs="Arial"/>
              </w:rPr>
            </w:pPr>
            <w:r w:rsidRPr="00930C1D">
              <w:rPr>
                <w:rFonts w:cs="Arial"/>
              </w:rPr>
              <w:t>F1-TDI-INFO</w:t>
            </w:r>
            <w:r>
              <w:rPr>
                <w:rFonts w:cs="Arial"/>
              </w:rPr>
              <w:t xml:space="preserve"> – To Do information (Ins</w:t>
            </w:r>
            <w:r w:rsidR="00850B87">
              <w:rPr>
                <w:rFonts w:cs="Arial"/>
              </w:rPr>
              <w:t>tallation</w:t>
            </w:r>
            <w:r>
              <w:rPr>
                <w:rFonts w:cs="Arial"/>
              </w:rPr>
              <w:t>)</w:t>
            </w:r>
          </w:p>
        </w:tc>
      </w:tr>
      <w:tr w:rsidR="00AB0983" w:rsidTr="005241B1">
        <w:trPr>
          <w:trHeight w:val="170"/>
        </w:trPr>
        <w:tc>
          <w:tcPr>
            <w:tcW w:w="5575" w:type="dxa"/>
          </w:tcPr>
          <w:p w:rsidR="00AB0983" w:rsidRDefault="0083631D" w:rsidP="005241B1">
            <w:pPr>
              <w:rPr>
                <w:rFonts w:cs="Arial"/>
              </w:rPr>
            </w:pPr>
            <w:r w:rsidRPr="0083631D">
              <w:rPr>
                <w:rFonts w:cs="Arial"/>
              </w:rPr>
              <w:t xml:space="preserve">F1-VAL-SKILL </w:t>
            </w:r>
            <w:r w:rsidR="00AB0983">
              <w:rPr>
                <w:rFonts w:cs="Arial"/>
              </w:rPr>
              <w:t xml:space="preserve">- </w:t>
            </w:r>
            <w:r>
              <w:t xml:space="preserve"> </w:t>
            </w:r>
            <w:r w:rsidRPr="0083631D">
              <w:rPr>
                <w:rFonts w:cs="Arial"/>
              </w:rPr>
              <w:t>Validate Skills: E (Error) or W (Warning)</w:t>
            </w:r>
          </w:p>
        </w:tc>
      </w:tr>
      <w:tr w:rsidR="0083631D" w:rsidTr="005241B1">
        <w:trPr>
          <w:trHeight w:val="170"/>
        </w:trPr>
        <w:tc>
          <w:tcPr>
            <w:tcW w:w="5575" w:type="dxa"/>
          </w:tcPr>
          <w:p w:rsidR="0083631D" w:rsidRDefault="00930C1D" w:rsidP="005241B1">
            <w:pPr>
              <w:rPr>
                <w:rFonts w:cs="Arial"/>
              </w:rPr>
            </w:pPr>
            <w:r>
              <w:rPr>
                <w:rFonts w:cs="Arial"/>
              </w:rPr>
              <w:t>CCAL-TD – Highlight outstanding to do entries</w:t>
            </w:r>
          </w:p>
        </w:tc>
      </w:tr>
    </w:tbl>
    <w:p w:rsidR="00AB0983" w:rsidRDefault="00850B87">
      <w:pPr>
        <w:rPr>
          <w:b/>
        </w:rPr>
      </w:pPr>
      <w:r>
        <w:rPr>
          <w:b/>
        </w:rPr>
        <w:t>Process Plug-in enabled Y</w:t>
      </w:r>
      <w:r w:rsidR="00AB0983">
        <w:rPr>
          <w:b/>
        </w:rPr>
        <w:t xml:space="preserve"> </w:t>
      </w:r>
      <w:r w:rsidR="00AB0983">
        <w:t xml:space="preserve">        </w:t>
      </w:r>
      <w:r w:rsidR="00AB0983">
        <w:rPr>
          <w:b/>
        </w:rPr>
        <w:t xml:space="preserve">Available Algorithm(s):       </w:t>
      </w:r>
    </w:p>
    <w:p w:rsidR="00AB0983" w:rsidRDefault="00AB0983">
      <w:pPr>
        <w:rPr>
          <w:rFonts w:ascii="Times New Roman" w:hAnsi="Times New Roman"/>
          <w:b/>
          <w:sz w:val="24"/>
        </w:rPr>
      </w:pPr>
    </w:p>
    <w:p w:rsidR="00AB0983" w:rsidRDefault="00AB0983">
      <w:pPr>
        <w:rPr>
          <w:rFonts w:cs="Arial"/>
          <w:lang w:eastAsia="en-US"/>
        </w:rPr>
      </w:pPr>
    </w:p>
    <w:p w:rsidR="005071BC" w:rsidRDefault="005071BC">
      <w:pPr>
        <w:rPr>
          <w:rFonts w:cs="Arial"/>
          <w:lang w:eastAsia="en-US"/>
        </w:rPr>
      </w:pPr>
    </w:p>
    <w:p w:rsidR="005071BC" w:rsidRDefault="005071BC">
      <w:pPr>
        <w:rPr>
          <w:rFonts w:cs="Arial"/>
          <w:lang w:eastAsia="en-US"/>
        </w:rPr>
      </w:pPr>
    </w:p>
    <w:p w:rsidR="0083631D" w:rsidRDefault="0083631D">
      <w:pPr>
        <w:rPr>
          <w:rFonts w:cs="Arial"/>
          <w:b/>
          <w:lang w:eastAsia="en-US"/>
        </w:rPr>
      </w:pPr>
    </w:p>
    <w:tbl>
      <w:tblPr>
        <w:tblpPr w:leftFromText="180" w:rightFromText="180" w:vertAnchor="text" w:horzAnchor="page" w:tblpX="6747"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tblGrid>
      <w:tr w:rsidR="0083631D" w:rsidTr="005241B1">
        <w:tc>
          <w:tcPr>
            <w:tcW w:w="5575" w:type="dxa"/>
          </w:tcPr>
          <w:p w:rsidR="0083631D" w:rsidRDefault="0083631D" w:rsidP="0083631D">
            <w:pPr>
              <w:rPr>
                <w:rFonts w:cs="Arial"/>
                <w:lang w:eastAsia="en-US"/>
              </w:rPr>
            </w:pPr>
            <w:r>
              <w:rPr>
                <w:rFonts w:cs="Arial"/>
                <w:lang w:eastAsia="en-US"/>
              </w:rPr>
              <w:t>To Do Role</w:t>
            </w:r>
          </w:p>
        </w:tc>
      </w:tr>
      <w:tr w:rsidR="0083631D" w:rsidTr="005241B1">
        <w:tc>
          <w:tcPr>
            <w:tcW w:w="5575" w:type="dxa"/>
          </w:tcPr>
          <w:p w:rsidR="0083631D" w:rsidRDefault="0083631D" w:rsidP="0083631D">
            <w:pPr>
              <w:rPr>
                <w:rFonts w:cs="Arial"/>
                <w:lang w:eastAsia="en-US"/>
              </w:rPr>
            </w:pPr>
            <w:r>
              <w:rPr>
                <w:rFonts w:cs="Arial"/>
                <w:lang w:eastAsia="en-US"/>
              </w:rPr>
              <w:t>To Do Type</w:t>
            </w:r>
          </w:p>
        </w:tc>
      </w:tr>
    </w:tbl>
    <w:p w:rsidR="0083631D" w:rsidRDefault="0083631D">
      <w:pPr>
        <w:rPr>
          <w:rFonts w:cs="Arial"/>
          <w:b/>
          <w:lang w:eastAsia="en-US"/>
        </w:rPr>
      </w:pPr>
    </w:p>
    <w:p w:rsidR="00AB0983" w:rsidRDefault="00850B87">
      <w:pPr>
        <w:rPr>
          <w:lang w:eastAsia="en-US"/>
        </w:rPr>
      </w:pPr>
      <w:r>
        <w:rPr>
          <w:rFonts w:cs="Arial"/>
          <w:b/>
          <w:lang w:eastAsia="en-US"/>
        </w:rPr>
        <w:t>Configuration required Y</w:t>
      </w:r>
      <w:r w:rsidR="00AB0983">
        <w:rPr>
          <w:rFonts w:cs="Arial"/>
          <w:b/>
          <w:lang w:eastAsia="en-US"/>
        </w:rPr>
        <w:t xml:space="preserve">          Entities to Configure:  </w:t>
      </w:r>
    </w:p>
    <w:p w:rsidR="00AB0983" w:rsidRDefault="00AB0983">
      <w:pPr>
        <w:rPr>
          <w:lang w:eastAsia="en-US"/>
        </w:rPr>
      </w:pPr>
    </w:p>
    <w:p w:rsidR="00AB0983" w:rsidRDefault="00AB0983">
      <w:pPr>
        <w:rPr>
          <w:rFonts w:ascii="Times New Roman" w:hAnsi="Times New Roman"/>
          <w:b/>
          <w:sz w:val="24"/>
        </w:rPr>
      </w:pPr>
    </w:p>
    <w:p w:rsidR="00AB0983" w:rsidRDefault="00FF0ABE">
      <w:pPr>
        <w:rPr>
          <w:rFonts w:cs="Arial"/>
          <w:b/>
          <w:u w:val="single"/>
          <w:lang w:eastAsia="en-US"/>
        </w:rPr>
      </w:pPr>
      <w:hyperlink w:anchor="BPM1" w:history="1">
        <w:proofErr w:type="gramStart"/>
        <w:r w:rsidR="00AB0983">
          <w:rPr>
            <w:rStyle w:val="Hyperlink"/>
            <w:rFonts w:cs="Arial"/>
            <w:b/>
          </w:rPr>
          <w:t>1.</w:t>
        </w:r>
        <w:proofErr w:type="gramEnd"/>
      </w:hyperlink>
      <w:r w:rsidR="006C6007">
        <w:rPr>
          <w:rStyle w:val="Hyperlink"/>
          <w:rFonts w:cs="Arial"/>
          <w:b/>
        </w:rPr>
        <w:t>8</w:t>
      </w:r>
      <w:r w:rsidR="00AB0983">
        <w:rPr>
          <w:rFonts w:cs="Arial"/>
          <w:b/>
          <w:u w:val="single"/>
        </w:rPr>
        <w:t xml:space="preserve"> </w:t>
      </w:r>
      <w:r w:rsidR="00AB0983">
        <w:rPr>
          <w:rFonts w:cs="Arial"/>
          <w:b/>
          <w:u w:val="single"/>
          <w:lang w:eastAsia="en-US"/>
        </w:rPr>
        <w:t>Add Log Reminder</w:t>
      </w:r>
    </w:p>
    <w:p w:rsidR="00AB0983" w:rsidRDefault="00AB0983">
      <w:r>
        <w:t>A</w:t>
      </w:r>
      <w:r w:rsidR="005071BC">
        <w:rPr>
          <w:b/>
          <w:szCs w:val="18"/>
        </w:rPr>
        <w:t xml:space="preserve">ctor/Role: </w:t>
      </w:r>
      <w:proofErr w:type="gramStart"/>
      <w:r w:rsidR="002516E8">
        <w:rPr>
          <w:b/>
          <w:szCs w:val="18"/>
        </w:rPr>
        <w:t>C2M</w:t>
      </w:r>
      <w:r w:rsidR="00E62CCF">
        <w:rPr>
          <w:b/>
          <w:szCs w:val="18"/>
        </w:rPr>
        <w:t>(</w:t>
      </w:r>
      <w:proofErr w:type="gramEnd"/>
      <w:r w:rsidR="00E62CCF">
        <w:rPr>
          <w:b/>
          <w:szCs w:val="18"/>
        </w:rPr>
        <w:t>CCB)</w:t>
      </w:r>
      <w:r>
        <w:rPr>
          <w:b/>
        </w:rPr>
        <w:t xml:space="preserve">   </w:t>
      </w:r>
    </w:p>
    <w:p w:rsidR="00AB0983" w:rsidRDefault="00AB0983">
      <w:pPr>
        <w:rPr>
          <w:b/>
          <w:szCs w:val="18"/>
          <w:u w:val="single"/>
        </w:rPr>
      </w:pPr>
      <w:r>
        <w:rPr>
          <w:b/>
          <w:szCs w:val="18"/>
        </w:rPr>
        <w:t>Description:</w:t>
      </w:r>
    </w:p>
    <w:p w:rsidR="00AB0983" w:rsidRDefault="00AB0983">
      <w:pPr>
        <w:rPr>
          <w:rFonts w:cs="Arial"/>
          <w:b/>
        </w:rPr>
      </w:pPr>
      <w:r>
        <w:rPr>
          <w:bCs/>
          <w:szCs w:val="18"/>
        </w:rPr>
        <w:t>The system adds and store log reminders.</w:t>
      </w:r>
    </w:p>
    <w:p w:rsidR="00AB0983" w:rsidRDefault="00AB0983">
      <w:pPr>
        <w:rPr>
          <w:rFonts w:ascii="Arial" w:hAnsi="Arial" w:cs="Arial"/>
          <w:b/>
          <w:u w:val="single"/>
        </w:rPr>
      </w:pPr>
      <w:r>
        <w:rPr>
          <w:rFonts w:cs="Arial"/>
          <w:b/>
        </w:rPr>
        <w:t xml:space="preserve">  </w:t>
      </w:r>
    </w:p>
    <w:p w:rsidR="00AB0983" w:rsidRDefault="00AB0983">
      <w:pPr>
        <w:rPr>
          <w:rFonts w:ascii="Arial" w:hAnsi="Arial" w:cs="Arial"/>
          <w:b/>
          <w:u w:val="single"/>
        </w:rPr>
      </w:pPr>
    </w:p>
    <w:p w:rsidR="00AB0983" w:rsidRDefault="00FF0ABE">
      <w:pPr>
        <w:rPr>
          <w:rFonts w:cs="Arial"/>
          <w:b/>
          <w:u w:val="single"/>
          <w:lang w:eastAsia="en-US"/>
        </w:rPr>
      </w:pPr>
      <w:hyperlink w:anchor="BPM1" w:history="1">
        <w:proofErr w:type="gramStart"/>
        <w:r w:rsidR="00AB0983">
          <w:rPr>
            <w:rStyle w:val="Hyperlink"/>
            <w:rFonts w:cs="Arial"/>
            <w:b/>
          </w:rPr>
          <w:t>1.</w:t>
        </w:r>
        <w:proofErr w:type="gramEnd"/>
      </w:hyperlink>
      <w:r w:rsidR="006C6007">
        <w:rPr>
          <w:rStyle w:val="Hyperlink"/>
          <w:rFonts w:cs="Arial"/>
          <w:b/>
        </w:rPr>
        <w:t>9</w:t>
      </w:r>
      <w:r w:rsidR="00AB0983">
        <w:rPr>
          <w:rFonts w:cs="Arial"/>
          <w:b/>
          <w:u w:val="single"/>
        </w:rPr>
        <w:t xml:space="preserve"> </w:t>
      </w:r>
      <w:r w:rsidR="00AB0983">
        <w:rPr>
          <w:rFonts w:cs="Arial"/>
          <w:b/>
          <w:u w:val="single"/>
          <w:lang w:eastAsia="en-US"/>
        </w:rPr>
        <w:t>Review Log Reminder</w:t>
      </w:r>
    </w:p>
    <w:p w:rsidR="00AB0983" w:rsidRDefault="00AB0983">
      <w:r>
        <w:t>A</w:t>
      </w:r>
      <w:r w:rsidR="005071BC">
        <w:rPr>
          <w:b/>
          <w:szCs w:val="18"/>
        </w:rPr>
        <w:t xml:space="preserve">ctor/Role: </w:t>
      </w:r>
      <w:proofErr w:type="gramStart"/>
      <w:r w:rsidR="002516E8">
        <w:rPr>
          <w:b/>
          <w:szCs w:val="18"/>
        </w:rPr>
        <w:t>C2M</w:t>
      </w:r>
      <w:r w:rsidR="00E62CCF">
        <w:rPr>
          <w:b/>
          <w:szCs w:val="18"/>
        </w:rPr>
        <w:t>(</w:t>
      </w:r>
      <w:proofErr w:type="gramEnd"/>
      <w:r w:rsidR="00E62CCF">
        <w:rPr>
          <w:b/>
          <w:szCs w:val="18"/>
        </w:rPr>
        <w:t>CCB)</w:t>
      </w:r>
    </w:p>
    <w:p w:rsidR="00AB0983" w:rsidRDefault="00AB0983">
      <w:pPr>
        <w:rPr>
          <w:b/>
          <w:szCs w:val="18"/>
          <w:u w:val="single"/>
        </w:rPr>
      </w:pPr>
      <w:r>
        <w:rPr>
          <w:b/>
          <w:szCs w:val="18"/>
        </w:rPr>
        <w:t>Description:</w:t>
      </w:r>
    </w:p>
    <w:p w:rsidR="00AB0983" w:rsidRDefault="00AB0983">
      <w:pPr>
        <w:rPr>
          <w:bCs/>
        </w:rPr>
      </w:pPr>
      <w:r>
        <w:rPr>
          <w:bCs/>
        </w:rPr>
        <w:t xml:space="preserve">The system </w:t>
      </w:r>
      <w:r w:rsidR="00DB3773">
        <w:rPr>
          <w:bCs/>
        </w:rPr>
        <w:t>reviews</w:t>
      </w:r>
      <w:r>
        <w:rPr>
          <w:bCs/>
        </w:rPr>
        <w:t xml:space="preserve"> customer contact reminders.</w:t>
      </w:r>
    </w:p>
    <w:p w:rsidR="00F92AF6" w:rsidRDefault="00F92AF6">
      <w:pPr>
        <w:rPr>
          <w:rFonts w:cs="Arial"/>
          <w:bCs/>
        </w:rPr>
      </w:pPr>
    </w:p>
    <w:p w:rsidR="00AB0983" w:rsidRDefault="00AB0983"/>
    <w:p w:rsidR="00AB0983" w:rsidRDefault="00FF0ABE">
      <w:pPr>
        <w:rPr>
          <w:rFonts w:cs="Arial"/>
          <w:b/>
          <w:u w:val="single"/>
          <w:lang w:eastAsia="en-US"/>
        </w:rPr>
      </w:pPr>
      <w:hyperlink w:anchor="BPM1" w:history="1">
        <w:proofErr w:type="gramStart"/>
        <w:r w:rsidR="006C6007">
          <w:rPr>
            <w:rStyle w:val="Hyperlink"/>
            <w:rFonts w:cs="Arial"/>
            <w:b/>
          </w:rPr>
          <w:t>2</w:t>
        </w:r>
        <w:r w:rsidR="00AB0983">
          <w:rPr>
            <w:rStyle w:val="Hyperlink"/>
            <w:rFonts w:cs="Arial"/>
            <w:b/>
          </w:rPr>
          <w:t>.</w:t>
        </w:r>
        <w:proofErr w:type="gramEnd"/>
      </w:hyperlink>
      <w:r w:rsidR="006C6007">
        <w:rPr>
          <w:rStyle w:val="Hyperlink"/>
          <w:rFonts w:cs="Arial"/>
          <w:b/>
        </w:rPr>
        <w:t>0</w:t>
      </w:r>
      <w:r w:rsidR="00AB0983">
        <w:rPr>
          <w:rFonts w:cs="Arial"/>
          <w:b/>
          <w:u w:val="single"/>
        </w:rPr>
        <w:t xml:space="preserve"> </w:t>
      </w:r>
      <w:r w:rsidR="00AB0983">
        <w:rPr>
          <w:rFonts w:cs="Arial"/>
          <w:b/>
          <w:u w:val="single"/>
          <w:lang w:eastAsia="en-US"/>
        </w:rPr>
        <w:t>Create To Do</w:t>
      </w:r>
    </w:p>
    <w:p w:rsidR="00AB0983" w:rsidRDefault="00AB0983">
      <w:r>
        <w:t>A</w:t>
      </w:r>
      <w:r w:rsidR="005071BC">
        <w:rPr>
          <w:b/>
          <w:szCs w:val="18"/>
        </w:rPr>
        <w:t xml:space="preserve">ctor/Role: </w:t>
      </w:r>
      <w:proofErr w:type="gramStart"/>
      <w:r w:rsidR="002516E8">
        <w:rPr>
          <w:b/>
          <w:szCs w:val="18"/>
        </w:rPr>
        <w:t>C2M</w:t>
      </w:r>
      <w:r w:rsidR="00E62CCF">
        <w:rPr>
          <w:b/>
          <w:szCs w:val="18"/>
        </w:rPr>
        <w:t>(</w:t>
      </w:r>
      <w:proofErr w:type="gramEnd"/>
      <w:r w:rsidR="00E62CCF">
        <w:rPr>
          <w:b/>
          <w:szCs w:val="18"/>
        </w:rPr>
        <w:t>CCB)</w:t>
      </w:r>
      <w:r>
        <w:rPr>
          <w:b/>
        </w:rPr>
        <w:t xml:space="preserve">   </w:t>
      </w:r>
    </w:p>
    <w:p w:rsidR="00AB0983" w:rsidRDefault="00AB0983">
      <w:pPr>
        <w:rPr>
          <w:b/>
          <w:szCs w:val="18"/>
          <w:u w:val="single"/>
        </w:rPr>
      </w:pPr>
      <w:r>
        <w:rPr>
          <w:b/>
          <w:szCs w:val="18"/>
        </w:rPr>
        <w:t>Description:</w:t>
      </w:r>
    </w:p>
    <w:p w:rsidR="00AB0983" w:rsidRDefault="00AB0983">
      <w:pPr>
        <w:rPr>
          <w:color w:val="000000"/>
          <w:szCs w:val="16"/>
        </w:rPr>
      </w:pPr>
      <w:r>
        <w:rPr>
          <w:color w:val="000000"/>
          <w:szCs w:val="16"/>
        </w:rPr>
        <w:t>A background batch process</w:t>
      </w:r>
      <w:r>
        <w:rPr>
          <w:bCs/>
        </w:rPr>
        <w:t xml:space="preserve"> </w:t>
      </w:r>
      <w:r>
        <w:rPr>
          <w:color w:val="000000"/>
          <w:szCs w:val="16"/>
        </w:rPr>
        <w:t>creates a To Do entry for customer contacts that have been flagged to generate a future date To Do.</w:t>
      </w:r>
    </w:p>
    <w:p w:rsidR="00AB0983" w:rsidRDefault="00AB0983">
      <w:pPr>
        <w:rPr>
          <w:bCs/>
        </w:rPr>
      </w:pPr>
    </w:p>
    <w:p w:rsidR="004C2B65" w:rsidRDefault="004C2B65">
      <w:pPr>
        <w:rPr>
          <w:bCs/>
        </w:rPr>
      </w:pPr>
    </w:p>
    <w:tbl>
      <w:tblPr>
        <w:tblpPr w:leftFromText="180" w:rightFromText="180" w:vertAnchor="text" w:horzAnchor="page" w:tblpX="6711" w:tblpY="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981EC2" w:rsidTr="00981EC2">
        <w:tc>
          <w:tcPr>
            <w:tcW w:w="5485" w:type="dxa"/>
          </w:tcPr>
          <w:p w:rsidR="00981EC2" w:rsidRDefault="00981EC2" w:rsidP="00981EC2">
            <w:pPr>
              <w:rPr>
                <w:rFonts w:cs="Arial"/>
                <w:lang w:eastAsia="en-US"/>
              </w:rPr>
            </w:pPr>
            <w:r>
              <w:rPr>
                <w:rFonts w:cs="Arial"/>
                <w:lang w:eastAsia="en-US"/>
              </w:rPr>
              <w:t>To Do Role</w:t>
            </w:r>
          </w:p>
        </w:tc>
      </w:tr>
      <w:tr w:rsidR="00981EC2" w:rsidTr="00981EC2">
        <w:tc>
          <w:tcPr>
            <w:tcW w:w="5485" w:type="dxa"/>
          </w:tcPr>
          <w:p w:rsidR="00981EC2" w:rsidRDefault="00981EC2" w:rsidP="00981EC2">
            <w:pPr>
              <w:rPr>
                <w:rFonts w:cs="Arial"/>
                <w:lang w:eastAsia="en-US"/>
              </w:rPr>
            </w:pPr>
            <w:r>
              <w:rPr>
                <w:rFonts w:cs="Arial"/>
                <w:lang w:eastAsia="en-US"/>
              </w:rPr>
              <w:t>To Do Type</w:t>
            </w:r>
          </w:p>
        </w:tc>
      </w:tr>
      <w:tr w:rsidR="00981EC2" w:rsidTr="00981EC2">
        <w:tc>
          <w:tcPr>
            <w:tcW w:w="5485" w:type="dxa"/>
          </w:tcPr>
          <w:p w:rsidR="00981EC2" w:rsidRDefault="00981EC2" w:rsidP="00981EC2">
            <w:pPr>
              <w:rPr>
                <w:rFonts w:cs="Arial"/>
                <w:lang w:eastAsia="en-US"/>
              </w:rPr>
            </w:pPr>
            <w:r>
              <w:rPr>
                <w:rFonts w:cs="Arial"/>
                <w:lang w:eastAsia="en-US"/>
              </w:rPr>
              <w:t>Batch Scheduler - Feature Configuration</w:t>
            </w:r>
          </w:p>
        </w:tc>
      </w:tr>
      <w:tr w:rsidR="00981EC2" w:rsidTr="00981EC2">
        <w:tc>
          <w:tcPr>
            <w:tcW w:w="5485" w:type="dxa"/>
          </w:tcPr>
          <w:p w:rsidR="00981EC2" w:rsidRDefault="00981EC2" w:rsidP="00981EC2">
            <w:pPr>
              <w:rPr>
                <w:rFonts w:cs="Arial"/>
                <w:lang w:eastAsia="en-US"/>
              </w:rPr>
            </w:pPr>
            <w:r>
              <w:rPr>
                <w:rFonts w:cs="Arial"/>
                <w:lang w:eastAsia="en-US"/>
              </w:rPr>
              <w:t>Batch Control</w:t>
            </w:r>
          </w:p>
        </w:tc>
      </w:tr>
    </w:tbl>
    <w:p w:rsidR="00981EC2" w:rsidRDefault="00981EC2" w:rsidP="00981EC2">
      <w:pPr>
        <w:rPr>
          <w:rFonts w:cs="Arial"/>
          <w:b/>
          <w:lang w:eastAsia="en-US"/>
        </w:rPr>
      </w:pPr>
    </w:p>
    <w:p w:rsidR="00981EC2" w:rsidRDefault="00981EC2" w:rsidP="00981EC2">
      <w:pPr>
        <w:rPr>
          <w:lang w:eastAsia="en-US"/>
        </w:rPr>
      </w:pPr>
      <w:r>
        <w:rPr>
          <w:rFonts w:cs="Arial"/>
          <w:b/>
          <w:lang w:eastAsia="en-US"/>
        </w:rPr>
        <w:t xml:space="preserve">Configuration required Y          Entities to Configure:  </w:t>
      </w:r>
    </w:p>
    <w:p w:rsidR="005071BC" w:rsidRDefault="005071BC">
      <w:pPr>
        <w:rPr>
          <w:rFonts w:cs="Arial"/>
          <w:lang w:eastAsia="en-US"/>
        </w:rPr>
      </w:pPr>
    </w:p>
    <w:p w:rsidR="00AB0983" w:rsidRDefault="00AB0983">
      <w:pPr>
        <w:rPr>
          <w:lang w:eastAsia="en-US"/>
        </w:rPr>
      </w:pPr>
    </w:p>
    <w:p w:rsidR="00AB0983" w:rsidRDefault="00AB0983">
      <w:pPr>
        <w:rPr>
          <w:lang w:eastAsia="en-US"/>
        </w:rPr>
      </w:pPr>
    </w:p>
    <w:p w:rsidR="00AB0983" w:rsidRDefault="00AB0983">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tblGrid>
      <w:tr w:rsidR="00AB0983" w:rsidTr="00981EC2">
        <w:tc>
          <w:tcPr>
            <w:tcW w:w="5395" w:type="dxa"/>
          </w:tcPr>
          <w:p w:rsidR="00AB0983" w:rsidRDefault="00AB0983">
            <w:pPr>
              <w:rPr>
                <w:rFonts w:ascii="Arial" w:hAnsi="Arial" w:cs="Arial"/>
                <w:b/>
                <w:i/>
                <w:sz w:val="18"/>
                <w:szCs w:val="18"/>
                <w:lang w:eastAsia="en-US"/>
              </w:rPr>
            </w:pPr>
            <w:r>
              <w:rPr>
                <w:rStyle w:val="fieldvalue"/>
                <w:b w:val="0"/>
                <w:i w:val="0"/>
                <w:color w:val="auto"/>
              </w:rPr>
              <w:t>TD-CCCB - To Do for Customer Contact</w:t>
            </w:r>
          </w:p>
        </w:tc>
      </w:tr>
    </w:tbl>
    <w:p w:rsidR="00AB0983" w:rsidRDefault="00AB0983">
      <w:pPr>
        <w:rPr>
          <w:rFonts w:cs="Arial"/>
          <w:b/>
          <w:lang w:eastAsia="en-US"/>
        </w:rPr>
      </w:pPr>
      <w:r>
        <w:rPr>
          <w:rFonts w:cs="Arial"/>
          <w:b/>
          <w:lang w:eastAsia="en-US"/>
        </w:rPr>
        <w:t>Customizable process N             Process Name</w:t>
      </w:r>
      <w:r w:rsidR="005071BC">
        <w:rPr>
          <w:rFonts w:cs="Arial"/>
          <w:b/>
          <w:lang w:eastAsia="en-US"/>
        </w:rPr>
        <w:t>:</w:t>
      </w:r>
    </w:p>
    <w:p w:rsidR="00AB0983" w:rsidRDefault="00AB0983">
      <w:pPr>
        <w:rPr>
          <w:rFonts w:cs="Arial"/>
          <w:b/>
          <w:u w:val="single"/>
        </w:rPr>
      </w:pPr>
    </w:p>
    <w:p w:rsidR="00AB0983" w:rsidRDefault="00AB0983"/>
    <w:p w:rsidR="00AB0983" w:rsidRDefault="00FF0ABE">
      <w:pPr>
        <w:rPr>
          <w:rFonts w:cs="Arial"/>
          <w:b/>
          <w:u w:val="single"/>
          <w:lang w:eastAsia="en-US"/>
        </w:rPr>
      </w:pPr>
      <w:hyperlink w:anchor="BPM1" w:history="1">
        <w:proofErr w:type="gramStart"/>
        <w:r w:rsidR="005402D5">
          <w:rPr>
            <w:rStyle w:val="Hyperlink"/>
            <w:rFonts w:cs="Arial"/>
            <w:b/>
          </w:rPr>
          <w:t>2</w:t>
        </w:r>
        <w:r w:rsidR="00AB0983">
          <w:rPr>
            <w:rStyle w:val="Hyperlink"/>
            <w:rFonts w:cs="Arial"/>
            <w:b/>
          </w:rPr>
          <w:t>.</w:t>
        </w:r>
        <w:proofErr w:type="gramEnd"/>
      </w:hyperlink>
      <w:r w:rsidR="006C6007">
        <w:rPr>
          <w:rStyle w:val="Hyperlink"/>
          <w:rFonts w:cs="Arial"/>
          <w:b/>
        </w:rPr>
        <w:t>1</w:t>
      </w:r>
      <w:r w:rsidR="00AB0983">
        <w:rPr>
          <w:rFonts w:cs="Arial"/>
          <w:b/>
          <w:u w:val="single"/>
        </w:rPr>
        <w:t xml:space="preserve"> </w:t>
      </w:r>
      <w:r w:rsidR="00AB0983">
        <w:rPr>
          <w:rFonts w:cs="Arial"/>
          <w:b/>
          <w:u w:val="single"/>
          <w:lang w:eastAsia="en-US"/>
        </w:rPr>
        <w:t>Resolve Reminder</w:t>
      </w:r>
    </w:p>
    <w:p w:rsidR="00AB0983" w:rsidRDefault="00AB0983">
      <w:r>
        <w:t>A</w:t>
      </w:r>
      <w:r w:rsidR="005071BC">
        <w:rPr>
          <w:b/>
          <w:szCs w:val="18"/>
        </w:rPr>
        <w:t xml:space="preserve">ctor/Role: </w:t>
      </w:r>
      <w:r w:rsidR="00720F80">
        <w:rPr>
          <w:b/>
          <w:szCs w:val="18"/>
        </w:rPr>
        <w:t>CSR or Authorized User</w:t>
      </w:r>
      <w:r>
        <w:rPr>
          <w:b/>
        </w:rPr>
        <w:t xml:space="preserve">  </w:t>
      </w:r>
    </w:p>
    <w:p w:rsidR="00AB0983" w:rsidRDefault="00AB0983">
      <w:pPr>
        <w:rPr>
          <w:b/>
          <w:szCs w:val="18"/>
          <w:u w:val="single"/>
        </w:rPr>
      </w:pPr>
      <w:r>
        <w:rPr>
          <w:b/>
          <w:szCs w:val="18"/>
        </w:rPr>
        <w:t>Description:</w:t>
      </w:r>
    </w:p>
    <w:p w:rsidR="00AB0983" w:rsidRDefault="00AB0983">
      <w:r>
        <w:rPr>
          <w:bCs/>
        </w:rPr>
        <w:t xml:space="preserve">CSR </w:t>
      </w:r>
      <w:r>
        <w:rPr>
          <w:lang w:eastAsia="en-US"/>
        </w:rPr>
        <w:t>or Authorized User</w:t>
      </w:r>
      <w:r w:rsidR="00E466B1">
        <w:rPr>
          <w:bCs/>
        </w:rPr>
        <w:t xml:space="preserve"> resolves logged reminder</w:t>
      </w:r>
      <w:r>
        <w:rPr>
          <w:bCs/>
        </w:rPr>
        <w:t>.</w:t>
      </w:r>
      <w:r>
        <w:rPr>
          <w:rFonts w:cs="Arial"/>
          <w:b/>
        </w:rPr>
        <w:t xml:space="preserve"> </w:t>
      </w:r>
    </w:p>
    <w:p w:rsidR="00AB0983" w:rsidRDefault="00AB0983">
      <w:pPr>
        <w:rPr>
          <w:rFonts w:ascii="Arial" w:hAnsi="Arial" w:cs="Arial"/>
          <w:b/>
          <w:u w:val="single"/>
        </w:rPr>
      </w:pPr>
    </w:p>
    <w:p w:rsidR="00F92AF6" w:rsidRDefault="00F92AF6"/>
    <w:p w:rsidR="00AB0983" w:rsidRDefault="00FF0ABE">
      <w:pPr>
        <w:rPr>
          <w:rFonts w:cs="Arial"/>
          <w:b/>
          <w:u w:val="single"/>
          <w:lang w:eastAsia="en-US"/>
        </w:rPr>
      </w:pPr>
      <w:hyperlink w:anchor="BPM1" w:history="1">
        <w:proofErr w:type="gramStart"/>
        <w:r w:rsidR="00AB0983">
          <w:rPr>
            <w:rStyle w:val="Hyperlink"/>
            <w:rFonts w:cs="Arial"/>
            <w:b/>
          </w:rPr>
          <w:t>2.</w:t>
        </w:r>
        <w:proofErr w:type="gramEnd"/>
      </w:hyperlink>
      <w:r w:rsidR="006C6007">
        <w:rPr>
          <w:rStyle w:val="Hyperlink"/>
          <w:rFonts w:cs="Arial"/>
          <w:b/>
        </w:rPr>
        <w:t>2</w:t>
      </w:r>
      <w:r w:rsidR="00AB0983">
        <w:rPr>
          <w:rFonts w:cs="Arial"/>
          <w:b/>
          <w:u w:val="single"/>
        </w:rPr>
        <w:t xml:space="preserve"> </w:t>
      </w:r>
      <w:r w:rsidR="00AB0983">
        <w:rPr>
          <w:rFonts w:cs="Arial"/>
          <w:b/>
          <w:u w:val="single"/>
          <w:lang w:eastAsia="en-US"/>
        </w:rPr>
        <w:t>Generate Customer Contact</w:t>
      </w:r>
    </w:p>
    <w:p w:rsidR="00AB0983" w:rsidRDefault="00AB0983">
      <w:pPr>
        <w:rPr>
          <w:rFonts w:cs="Arial"/>
        </w:rPr>
      </w:pPr>
      <w:r>
        <w:t>A</w:t>
      </w:r>
      <w:r w:rsidR="005071BC">
        <w:rPr>
          <w:rFonts w:cs="Arial"/>
          <w:b/>
          <w:szCs w:val="18"/>
        </w:rPr>
        <w:t xml:space="preserve">ctor/Role: </w:t>
      </w:r>
      <w:r w:rsidR="002516E8">
        <w:rPr>
          <w:b/>
          <w:szCs w:val="18"/>
        </w:rPr>
        <w:t>C2M</w:t>
      </w:r>
      <w:r w:rsidR="00E62CCF">
        <w:rPr>
          <w:b/>
          <w:szCs w:val="18"/>
        </w:rPr>
        <w:t>(CCB)</w:t>
      </w:r>
      <w:r>
        <w:rPr>
          <w:rFonts w:cs="Arial"/>
          <w:b/>
          <w:szCs w:val="18"/>
        </w:rPr>
        <w:t xml:space="preserve"> </w:t>
      </w:r>
      <w:r>
        <w:rPr>
          <w:rFonts w:cs="Arial"/>
          <w:b/>
        </w:rPr>
        <w:t xml:space="preserve">   </w:t>
      </w:r>
    </w:p>
    <w:p w:rsidR="00AB0983" w:rsidRDefault="00AB0983">
      <w:pPr>
        <w:rPr>
          <w:rFonts w:cs="Arial"/>
          <w:b/>
          <w:szCs w:val="18"/>
          <w:u w:val="single"/>
        </w:rPr>
      </w:pPr>
      <w:r>
        <w:rPr>
          <w:rFonts w:cs="Arial"/>
          <w:b/>
          <w:szCs w:val="18"/>
        </w:rPr>
        <w:t>Description:</w:t>
      </w:r>
    </w:p>
    <w:p w:rsidR="0096587C" w:rsidRDefault="00AB0983">
      <w:pPr>
        <w:rPr>
          <w:rFonts w:cs="Arial"/>
          <w:bCs/>
        </w:rPr>
      </w:pPr>
      <w:r>
        <w:rPr>
          <w:rFonts w:cs="Arial"/>
          <w:bCs/>
        </w:rPr>
        <w:t>System events can</w:t>
      </w:r>
      <w:r w:rsidR="00124536">
        <w:rPr>
          <w:rFonts w:cs="Arial"/>
          <w:bCs/>
        </w:rPr>
        <w:t xml:space="preserve"> and will</w:t>
      </w:r>
      <w:r>
        <w:rPr>
          <w:rFonts w:cs="Arial"/>
          <w:bCs/>
        </w:rPr>
        <w:t xml:space="preserve"> trigger the creation of a customer contact. </w:t>
      </w:r>
    </w:p>
    <w:p w:rsidR="00AB0983" w:rsidRDefault="0096587C">
      <w:pPr>
        <w:rPr>
          <w:rFonts w:cs="Arial"/>
          <w:bCs/>
        </w:rPr>
      </w:pPr>
      <w:r>
        <w:rPr>
          <w:rFonts w:cs="Arial"/>
          <w:bCs/>
        </w:rPr>
        <w:t>Note:</w:t>
      </w:r>
      <w:r w:rsidR="00124536">
        <w:rPr>
          <w:rFonts w:cs="Arial"/>
          <w:bCs/>
        </w:rPr>
        <w:t xml:space="preserve">  The following base system events will use the Algorithms, Business Objects and Scripts to create the Customer Contact during each systems normal processing.  Customer Contacts can be turned off if not needed.  They may also be added to any processes by using parameters.</w:t>
      </w:r>
    </w:p>
    <w:p w:rsidR="00124536" w:rsidRDefault="00124536">
      <w:pPr>
        <w:rPr>
          <w:rFonts w:cs="Arial"/>
          <w:bCs/>
        </w:rPr>
      </w:pPr>
    </w:p>
    <w:p w:rsidR="00F92AF6" w:rsidRPr="00F92AF6" w:rsidRDefault="00F92AF6" w:rsidP="00F92AF6">
      <w:pPr>
        <w:pStyle w:val="ListParagraph"/>
        <w:numPr>
          <w:ilvl w:val="0"/>
          <w:numId w:val="27"/>
        </w:numPr>
        <w:rPr>
          <w:rFonts w:cs="Arial"/>
          <w:bCs/>
        </w:rPr>
      </w:pPr>
      <w:r w:rsidRPr="00F92AF6">
        <w:rPr>
          <w:rFonts w:cs="Arial"/>
          <w:bCs/>
        </w:rPr>
        <w:t>Orders and Campaign</w:t>
      </w:r>
    </w:p>
    <w:p w:rsidR="00F92AF6" w:rsidRPr="00F92AF6" w:rsidRDefault="00F92AF6" w:rsidP="00F92AF6">
      <w:pPr>
        <w:pStyle w:val="ListParagraph"/>
        <w:numPr>
          <w:ilvl w:val="0"/>
          <w:numId w:val="27"/>
        </w:numPr>
        <w:rPr>
          <w:rFonts w:cs="Arial"/>
          <w:bCs/>
        </w:rPr>
      </w:pPr>
      <w:r w:rsidRPr="00F92AF6">
        <w:rPr>
          <w:rFonts w:cs="Arial"/>
          <w:bCs/>
        </w:rPr>
        <w:t>Lead Event</w:t>
      </w:r>
    </w:p>
    <w:p w:rsidR="00F92AF6" w:rsidRPr="00F92AF6" w:rsidRDefault="00471F1E" w:rsidP="00F92AF6">
      <w:pPr>
        <w:pStyle w:val="ListParagraph"/>
        <w:numPr>
          <w:ilvl w:val="0"/>
          <w:numId w:val="27"/>
        </w:numPr>
        <w:rPr>
          <w:rFonts w:cs="Arial"/>
          <w:bCs/>
        </w:rPr>
      </w:pPr>
      <w:r>
        <w:rPr>
          <w:rFonts w:cs="Arial"/>
          <w:bCs/>
        </w:rPr>
        <w:t>Service Credit Membership</w:t>
      </w:r>
    </w:p>
    <w:p w:rsidR="00F92AF6" w:rsidRPr="00F92AF6" w:rsidRDefault="00F92AF6" w:rsidP="00F92AF6">
      <w:pPr>
        <w:pStyle w:val="ListParagraph"/>
        <w:numPr>
          <w:ilvl w:val="0"/>
          <w:numId w:val="27"/>
        </w:numPr>
        <w:rPr>
          <w:rFonts w:cs="Arial"/>
          <w:bCs/>
        </w:rPr>
      </w:pPr>
      <w:r w:rsidRPr="00F92AF6">
        <w:rPr>
          <w:rFonts w:cs="Arial"/>
          <w:bCs/>
        </w:rPr>
        <w:t xml:space="preserve">Non Billed Budget Service Agreement Activation </w:t>
      </w:r>
    </w:p>
    <w:p w:rsidR="00E209C0" w:rsidRPr="00766838" w:rsidRDefault="00E209C0" w:rsidP="00F92AF6">
      <w:pPr>
        <w:pStyle w:val="ListParagraph"/>
        <w:numPr>
          <w:ilvl w:val="0"/>
          <w:numId w:val="27"/>
        </w:numPr>
        <w:rPr>
          <w:rFonts w:cs="Arial"/>
          <w:bCs/>
        </w:rPr>
      </w:pPr>
      <w:r w:rsidRPr="00766838">
        <w:rPr>
          <w:rFonts w:cs="Arial"/>
          <w:bCs/>
        </w:rPr>
        <w:t>Meter Reader Remark</w:t>
      </w:r>
      <w:r w:rsidR="00D827FB" w:rsidRPr="00766838">
        <w:rPr>
          <w:rFonts w:cs="Arial"/>
          <w:bCs/>
        </w:rPr>
        <w:t xml:space="preserve"> </w:t>
      </w:r>
    </w:p>
    <w:p w:rsidR="00F92AF6" w:rsidRPr="00766838" w:rsidRDefault="00F92AF6" w:rsidP="00F92AF6">
      <w:pPr>
        <w:pStyle w:val="ListParagraph"/>
        <w:numPr>
          <w:ilvl w:val="0"/>
          <w:numId w:val="27"/>
        </w:numPr>
        <w:rPr>
          <w:rFonts w:cs="Arial"/>
          <w:bCs/>
        </w:rPr>
      </w:pPr>
      <w:r w:rsidRPr="00766838">
        <w:rPr>
          <w:rFonts w:cs="Arial"/>
          <w:bCs/>
        </w:rPr>
        <w:t>Field Activity Remarks</w:t>
      </w:r>
      <w:r w:rsidR="00766838" w:rsidRPr="00766838">
        <w:rPr>
          <w:rFonts w:cs="Arial"/>
          <w:bCs/>
        </w:rPr>
        <w:t xml:space="preserve"> </w:t>
      </w:r>
    </w:p>
    <w:p w:rsidR="00E443CD" w:rsidRPr="00EA5900" w:rsidRDefault="00E443CD" w:rsidP="00E209C0">
      <w:pPr>
        <w:pStyle w:val="ListParagraph"/>
        <w:numPr>
          <w:ilvl w:val="0"/>
          <w:numId w:val="27"/>
        </w:numPr>
        <w:rPr>
          <w:rFonts w:cs="Arial"/>
          <w:bCs/>
        </w:rPr>
      </w:pPr>
      <w:r w:rsidRPr="00EA5900">
        <w:rPr>
          <w:rFonts w:cs="Arial"/>
          <w:bCs/>
        </w:rPr>
        <w:t xml:space="preserve">Adjustment </w:t>
      </w:r>
    </w:p>
    <w:p w:rsidR="00E209C0" w:rsidRPr="00766838" w:rsidRDefault="00E209C0" w:rsidP="00E209C0">
      <w:pPr>
        <w:pStyle w:val="ListParagraph"/>
        <w:numPr>
          <w:ilvl w:val="0"/>
          <w:numId w:val="27"/>
        </w:numPr>
        <w:rPr>
          <w:rFonts w:cs="Arial"/>
          <w:bCs/>
        </w:rPr>
      </w:pPr>
      <w:r w:rsidRPr="00766838">
        <w:rPr>
          <w:rFonts w:cs="Arial"/>
          <w:bCs/>
        </w:rPr>
        <w:t>Deposit Review</w:t>
      </w:r>
    </w:p>
    <w:p w:rsidR="00F92AF6" w:rsidRPr="00F92AF6" w:rsidRDefault="00F92AF6" w:rsidP="00F92AF6">
      <w:pPr>
        <w:pStyle w:val="ListParagraph"/>
        <w:numPr>
          <w:ilvl w:val="0"/>
          <w:numId w:val="27"/>
        </w:numPr>
        <w:rPr>
          <w:rFonts w:cs="Arial"/>
          <w:bCs/>
        </w:rPr>
      </w:pPr>
      <w:r w:rsidRPr="00F92AF6">
        <w:rPr>
          <w:rFonts w:cs="Arial"/>
          <w:bCs/>
        </w:rPr>
        <w:t xml:space="preserve">Collection Events </w:t>
      </w:r>
    </w:p>
    <w:p w:rsidR="00F92AF6" w:rsidRPr="00F92AF6" w:rsidRDefault="00F92AF6" w:rsidP="00F92AF6">
      <w:pPr>
        <w:pStyle w:val="ListParagraph"/>
        <w:numPr>
          <w:ilvl w:val="0"/>
          <w:numId w:val="27"/>
        </w:numPr>
        <w:rPr>
          <w:rFonts w:cs="Arial"/>
          <w:bCs/>
        </w:rPr>
      </w:pPr>
      <w:r w:rsidRPr="00F92AF6">
        <w:rPr>
          <w:rFonts w:cs="Arial"/>
          <w:bCs/>
        </w:rPr>
        <w:t>Severance Events</w:t>
      </w:r>
    </w:p>
    <w:p w:rsidR="00F92AF6" w:rsidRPr="00F92AF6" w:rsidRDefault="00F92AF6" w:rsidP="00F92AF6">
      <w:pPr>
        <w:pStyle w:val="ListParagraph"/>
        <w:numPr>
          <w:ilvl w:val="0"/>
          <w:numId w:val="27"/>
        </w:numPr>
        <w:rPr>
          <w:rFonts w:cs="Arial"/>
          <w:bCs/>
        </w:rPr>
      </w:pPr>
      <w:r w:rsidRPr="00F92AF6">
        <w:rPr>
          <w:rFonts w:cs="Arial"/>
          <w:bCs/>
        </w:rPr>
        <w:t xml:space="preserve">Write Offs </w:t>
      </w:r>
    </w:p>
    <w:p w:rsidR="00F92AF6" w:rsidRDefault="00DE3898" w:rsidP="00F92AF6">
      <w:pPr>
        <w:pStyle w:val="ListParagraph"/>
        <w:numPr>
          <w:ilvl w:val="0"/>
          <w:numId w:val="27"/>
        </w:numPr>
        <w:rPr>
          <w:rFonts w:cs="Arial"/>
          <w:bCs/>
        </w:rPr>
      </w:pPr>
      <w:r>
        <w:rPr>
          <w:rFonts w:cs="Arial"/>
          <w:bCs/>
        </w:rPr>
        <w:t xml:space="preserve">Overdue </w:t>
      </w:r>
      <w:r w:rsidR="00937434">
        <w:rPr>
          <w:rFonts w:cs="Arial"/>
          <w:bCs/>
        </w:rPr>
        <w:t xml:space="preserve">and Cut </w:t>
      </w:r>
      <w:r>
        <w:rPr>
          <w:rFonts w:cs="Arial"/>
          <w:bCs/>
        </w:rPr>
        <w:t>Process</w:t>
      </w:r>
    </w:p>
    <w:p w:rsidR="00F92AF6" w:rsidRPr="00446B87" w:rsidRDefault="00F92AF6" w:rsidP="00446B87">
      <w:pPr>
        <w:pStyle w:val="ListParagraph"/>
        <w:numPr>
          <w:ilvl w:val="0"/>
          <w:numId w:val="27"/>
        </w:numPr>
        <w:rPr>
          <w:rFonts w:cs="Arial"/>
          <w:bCs/>
        </w:rPr>
      </w:pPr>
      <w:r w:rsidRPr="00F92AF6">
        <w:rPr>
          <w:rFonts w:cs="Arial"/>
          <w:bCs/>
        </w:rPr>
        <w:t>Case Management</w:t>
      </w:r>
    </w:p>
    <w:p w:rsidR="004C2B65" w:rsidRDefault="004C2B65">
      <w:pPr>
        <w:rPr>
          <w:rFonts w:cs="Arial"/>
          <w:bCs/>
        </w:rPr>
      </w:pPr>
    </w:p>
    <w:p w:rsidR="00AB0983" w:rsidRDefault="00AB0983">
      <w:pPr>
        <w:rPr>
          <w:rFonts w:cs="Arial"/>
          <w:bCs/>
        </w:rPr>
      </w:pPr>
    </w:p>
    <w:p w:rsidR="00766838" w:rsidRDefault="00766838">
      <w:pPr>
        <w:rPr>
          <w:rFonts w:cs="Arial"/>
          <w:bCs/>
        </w:rPr>
      </w:pPr>
    </w:p>
    <w:p w:rsidR="00766838" w:rsidRDefault="00766838">
      <w:pPr>
        <w:rPr>
          <w:rFonts w:cs="Arial"/>
          <w:bCs/>
        </w:rPr>
      </w:pPr>
    </w:p>
    <w:p w:rsidR="00766838" w:rsidRDefault="00766838">
      <w:pPr>
        <w:rPr>
          <w:rFonts w:cs="Arial"/>
          <w:bCs/>
        </w:rPr>
      </w:pPr>
    </w:p>
    <w:p w:rsidR="001E3F33" w:rsidRDefault="001E3F33">
      <w:pPr>
        <w:rPr>
          <w:rFonts w:cs="Arial"/>
          <w:bC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E209C0" w:rsidTr="005241B1">
        <w:tc>
          <w:tcPr>
            <w:tcW w:w="5485" w:type="dxa"/>
          </w:tcPr>
          <w:p w:rsidR="00E209C0" w:rsidRDefault="008C5536">
            <w:pPr>
              <w:rPr>
                <w:rFonts w:cs="Arial"/>
              </w:rPr>
            </w:pPr>
            <w:r w:rsidRPr="008C5536">
              <w:rPr>
                <w:rFonts w:cs="Arial"/>
              </w:rPr>
              <w:t>CCEE-CC</w:t>
            </w:r>
            <w:r>
              <w:rPr>
                <w:rFonts w:cs="Arial"/>
              </w:rPr>
              <w:t xml:space="preserve"> - </w:t>
            </w:r>
            <w:r>
              <w:t xml:space="preserve"> </w:t>
            </w:r>
            <w:r w:rsidRPr="008C5536">
              <w:rPr>
                <w:rFonts w:cs="Arial"/>
              </w:rPr>
              <w:t>Create a customer contact when order is completed</w:t>
            </w:r>
            <w:r>
              <w:rPr>
                <w:rFonts w:cs="Arial"/>
              </w:rPr>
              <w:t xml:space="preserve"> (Customer Class)</w:t>
            </w:r>
          </w:p>
        </w:tc>
      </w:tr>
      <w:tr w:rsidR="00A73954" w:rsidTr="005241B1">
        <w:tc>
          <w:tcPr>
            <w:tcW w:w="5485" w:type="dxa"/>
          </w:tcPr>
          <w:p w:rsidR="00A73954" w:rsidRDefault="00A73954">
            <w:pPr>
              <w:rPr>
                <w:rFonts w:cs="Arial"/>
              </w:rPr>
            </w:pPr>
            <w:r w:rsidRPr="00A73954">
              <w:rPr>
                <w:rFonts w:cs="Arial"/>
              </w:rPr>
              <w:t>CAOC-CC</w:t>
            </w:r>
            <w:r>
              <w:rPr>
                <w:rFonts w:cs="Arial"/>
              </w:rPr>
              <w:t xml:space="preserve"> - </w:t>
            </w:r>
            <w:r>
              <w:t xml:space="preserve"> </w:t>
            </w:r>
            <w:r w:rsidRPr="00A73954">
              <w:rPr>
                <w:rFonts w:cs="Arial"/>
              </w:rPr>
              <w:t>Create customer contact when order is completed</w:t>
            </w:r>
            <w:r>
              <w:rPr>
                <w:rFonts w:cs="Arial"/>
              </w:rPr>
              <w:t xml:space="preserve"> (Campaign) </w:t>
            </w:r>
          </w:p>
        </w:tc>
      </w:tr>
      <w:tr w:rsidR="00AB0983" w:rsidTr="005241B1">
        <w:tc>
          <w:tcPr>
            <w:tcW w:w="5485" w:type="dxa"/>
          </w:tcPr>
          <w:p w:rsidR="00AB0983" w:rsidRDefault="00BF013B">
            <w:pPr>
              <w:rPr>
                <w:rFonts w:cs="Arial"/>
                <w:szCs w:val="18"/>
                <w:lang w:eastAsia="en-US"/>
              </w:rPr>
            </w:pPr>
            <w:r w:rsidRPr="00BF013B">
              <w:rPr>
                <w:rFonts w:cs="Arial"/>
                <w:szCs w:val="18"/>
                <w:lang w:eastAsia="en-US"/>
              </w:rPr>
              <w:t>C1-LETCRECC</w:t>
            </w:r>
            <w:r>
              <w:rPr>
                <w:rFonts w:cs="Arial"/>
                <w:szCs w:val="18"/>
                <w:lang w:eastAsia="en-US"/>
              </w:rPr>
              <w:t xml:space="preserve"> - </w:t>
            </w:r>
            <w:r>
              <w:t xml:space="preserve"> </w:t>
            </w:r>
            <w:r w:rsidRPr="00BF013B">
              <w:rPr>
                <w:rFonts w:cs="Arial"/>
                <w:szCs w:val="18"/>
                <w:lang w:eastAsia="en-US"/>
              </w:rPr>
              <w:t>Create Lead Customer Contact</w:t>
            </w:r>
          </w:p>
        </w:tc>
      </w:tr>
      <w:tr w:rsidR="00AB0983" w:rsidTr="005241B1">
        <w:tc>
          <w:tcPr>
            <w:tcW w:w="5485" w:type="dxa"/>
          </w:tcPr>
          <w:p w:rsidR="00AB0983" w:rsidRDefault="00A05D76">
            <w:pPr>
              <w:rPr>
                <w:rFonts w:cs="Arial"/>
              </w:rPr>
            </w:pPr>
            <w:r w:rsidRPr="00A05D76">
              <w:rPr>
                <w:rFonts w:cs="Arial"/>
              </w:rPr>
              <w:t>SCMC-CC</w:t>
            </w:r>
            <w:r>
              <w:rPr>
                <w:rFonts w:cs="Arial"/>
              </w:rPr>
              <w:t xml:space="preserve"> - </w:t>
            </w:r>
            <w:r>
              <w:t xml:space="preserve"> </w:t>
            </w:r>
            <w:r w:rsidRPr="00A05D76">
              <w:rPr>
                <w:rFonts w:cs="Arial"/>
              </w:rPr>
              <w:t>SCM Creation - Create Customer Contact</w:t>
            </w:r>
            <w:r>
              <w:rPr>
                <w:rFonts w:cs="Arial"/>
              </w:rPr>
              <w:t xml:space="preserve"> (Membership Creation)</w:t>
            </w:r>
          </w:p>
        </w:tc>
      </w:tr>
      <w:tr w:rsidR="00AB0983" w:rsidTr="005241B1">
        <w:tc>
          <w:tcPr>
            <w:tcW w:w="5485" w:type="dxa"/>
          </w:tcPr>
          <w:p w:rsidR="00AB0983" w:rsidRDefault="00A05D76">
            <w:pPr>
              <w:rPr>
                <w:rFonts w:cs="Arial"/>
              </w:rPr>
            </w:pPr>
            <w:r w:rsidRPr="00A05D76">
              <w:rPr>
                <w:rFonts w:cs="Arial"/>
              </w:rPr>
              <w:t>SCMA-CC</w:t>
            </w:r>
            <w:r>
              <w:rPr>
                <w:rFonts w:cs="Arial"/>
              </w:rPr>
              <w:t xml:space="preserve"> - </w:t>
            </w:r>
            <w:r>
              <w:t xml:space="preserve"> </w:t>
            </w:r>
            <w:r w:rsidRPr="00A05D76">
              <w:rPr>
                <w:rFonts w:cs="Arial"/>
              </w:rPr>
              <w:t>SCM Activation - Create Cust</w:t>
            </w:r>
            <w:r>
              <w:rPr>
                <w:rFonts w:cs="Arial"/>
              </w:rPr>
              <w:t>omer</w:t>
            </w:r>
            <w:r w:rsidRPr="00A05D76">
              <w:rPr>
                <w:rFonts w:cs="Arial"/>
              </w:rPr>
              <w:t xml:space="preserve"> Contact</w:t>
            </w:r>
            <w:r>
              <w:rPr>
                <w:rFonts w:cs="Arial"/>
              </w:rPr>
              <w:t xml:space="preserve"> (Membership Activation)</w:t>
            </w:r>
          </w:p>
        </w:tc>
      </w:tr>
      <w:tr w:rsidR="00AB0983" w:rsidTr="005241B1">
        <w:tc>
          <w:tcPr>
            <w:tcW w:w="5485" w:type="dxa"/>
          </w:tcPr>
          <w:p w:rsidR="00AB0983" w:rsidRDefault="00A05D76" w:rsidP="00DB5C91">
            <w:pPr>
              <w:rPr>
                <w:rFonts w:cs="Arial"/>
                <w:szCs w:val="18"/>
                <w:lang w:eastAsia="en-US"/>
              </w:rPr>
            </w:pPr>
            <w:r w:rsidRPr="00A05D76">
              <w:rPr>
                <w:rFonts w:cs="Arial"/>
                <w:szCs w:val="18"/>
                <w:lang w:eastAsia="en-US"/>
              </w:rPr>
              <w:t xml:space="preserve">SAAT-CC </w:t>
            </w:r>
            <w:r w:rsidR="00DB5C91">
              <w:rPr>
                <w:rFonts w:cs="Arial"/>
                <w:szCs w:val="18"/>
                <w:lang w:eastAsia="en-US"/>
              </w:rPr>
              <w:t>–</w:t>
            </w:r>
            <w:r>
              <w:rPr>
                <w:rFonts w:cs="Arial"/>
                <w:szCs w:val="18"/>
                <w:lang w:eastAsia="en-US"/>
              </w:rPr>
              <w:t xml:space="preserve"> </w:t>
            </w:r>
            <w:r w:rsidR="00DB5C91">
              <w:t xml:space="preserve"> </w:t>
            </w:r>
            <w:r w:rsidR="00DB5C91" w:rsidRPr="00DB5C91">
              <w:rPr>
                <w:rFonts w:cs="Arial"/>
                <w:szCs w:val="18"/>
                <w:lang w:eastAsia="en-US"/>
              </w:rPr>
              <w:t xml:space="preserve">SA Activation - Create Customer Contact </w:t>
            </w:r>
            <w:r w:rsidR="00DB5C91">
              <w:rPr>
                <w:rFonts w:cs="Arial"/>
                <w:szCs w:val="18"/>
                <w:lang w:eastAsia="en-US"/>
              </w:rPr>
              <w:t>(</w:t>
            </w:r>
            <w:r>
              <w:rPr>
                <w:rFonts w:cs="Arial"/>
                <w:szCs w:val="18"/>
                <w:lang w:eastAsia="en-US"/>
              </w:rPr>
              <w:t>Non-billed Budget SA Activation</w:t>
            </w:r>
            <w:r w:rsidR="00DB5C91">
              <w:rPr>
                <w:rFonts w:cs="Arial"/>
                <w:szCs w:val="18"/>
                <w:lang w:eastAsia="en-US"/>
              </w:rPr>
              <w:t>)</w:t>
            </w:r>
          </w:p>
        </w:tc>
      </w:tr>
      <w:tr w:rsidR="00AB0983" w:rsidTr="005241B1">
        <w:tc>
          <w:tcPr>
            <w:tcW w:w="5485" w:type="dxa"/>
          </w:tcPr>
          <w:p w:rsidR="00AB0983" w:rsidRDefault="008D69A2">
            <w:pPr>
              <w:rPr>
                <w:rFonts w:cs="Arial"/>
                <w:szCs w:val="18"/>
                <w:lang w:eastAsia="en-US"/>
              </w:rPr>
            </w:pPr>
            <w:r w:rsidRPr="008D69A2">
              <w:rPr>
                <w:rFonts w:cs="Arial"/>
                <w:szCs w:val="18"/>
                <w:lang w:eastAsia="en-US"/>
              </w:rPr>
              <w:t>CC BY TYPCL</w:t>
            </w:r>
            <w:r>
              <w:rPr>
                <w:rFonts w:cs="Arial"/>
                <w:szCs w:val="18"/>
                <w:lang w:eastAsia="en-US"/>
              </w:rPr>
              <w:t xml:space="preserve"> - </w:t>
            </w:r>
            <w:r>
              <w:t xml:space="preserve"> </w:t>
            </w:r>
            <w:r w:rsidRPr="008D69A2">
              <w:rPr>
                <w:rFonts w:cs="Arial"/>
                <w:szCs w:val="18"/>
                <w:lang w:eastAsia="en-US"/>
              </w:rPr>
              <w:t>Count number of customer contacts</w:t>
            </w:r>
            <w:r>
              <w:rPr>
                <w:rFonts w:cs="Arial"/>
                <w:szCs w:val="18"/>
                <w:lang w:eastAsia="en-US"/>
              </w:rPr>
              <w:t xml:space="preserve"> (Installation Option Framework – Control Center Alert)</w:t>
            </w:r>
          </w:p>
        </w:tc>
      </w:tr>
      <w:tr w:rsidR="00AB0983" w:rsidTr="005241B1">
        <w:tc>
          <w:tcPr>
            <w:tcW w:w="5485" w:type="dxa"/>
          </w:tcPr>
          <w:p w:rsidR="00AB0983" w:rsidRDefault="00021C7A">
            <w:pPr>
              <w:rPr>
                <w:rFonts w:cs="Arial"/>
                <w:szCs w:val="18"/>
                <w:lang w:eastAsia="en-US"/>
              </w:rPr>
            </w:pPr>
            <w:r w:rsidRPr="00021C7A">
              <w:rPr>
                <w:rFonts w:cs="Arial"/>
                <w:szCs w:val="18"/>
                <w:lang w:eastAsia="en-US"/>
              </w:rPr>
              <w:t>MRRCRECC</w:t>
            </w:r>
            <w:r>
              <w:rPr>
                <w:rFonts w:cs="Arial"/>
                <w:szCs w:val="18"/>
                <w:lang w:eastAsia="en-US"/>
              </w:rPr>
              <w:t xml:space="preserve"> - </w:t>
            </w:r>
            <w:r>
              <w:t xml:space="preserve"> </w:t>
            </w:r>
            <w:r w:rsidRPr="00021C7A">
              <w:rPr>
                <w:rFonts w:cs="Arial"/>
                <w:szCs w:val="18"/>
                <w:lang w:eastAsia="en-US"/>
              </w:rPr>
              <w:t>Create Customer Contact</w:t>
            </w:r>
            <w:r>
              <w:rPr>
                <w:rFonts w:cs="Arial"/>
                <w:szCs w:val="18"/>
                <w:lang w:eastAsia="en-US"/>
              </w:rPr>
              <w:t xml:space="preserve"> (</w:t>
            </w:r>
            <w:r w:rsidR="00265ED5">
              <w:rPr>
                <w:rFonts w:cs="Arial"/>
                <w:szCs w:val="18"/>
                <w:lang w:eastAsia="en-US"/>
              </w:rPr>
              <w:t>Meter Reader Remark – Remark Action)</w:t>
            </w:r>
          </w:p>
        </w:tc>
      </w:tr>
      <w:tr w:rsidR="00AB0983" w:rsidTr="005241B1">
        <w:tc>
          <w:tcPr>
            <w:tcW w:w="5485" w:type="dxa"/>
          </w:tcPr>
          <w:p w:rsidR="00AB0983" w:rsidRDefault="00265ED5">
            <w:pPr>
              <w:rPr>
                <w:rFonts w:cs="Arial"/>
                <w:szCs w:val="18"/>
                <w:lang w:eastAsia="en-US"/>
              </w:rPr>
            </w:pPr>
            <w:r w:rsidRPr="00265ED5">
              <w:rPr>
                <w:rFonts w:cs="Arial"/>
                <w:szCs w:val="18"/>
                <w:lang w:eastAsia="en-US"/>
              </w:rPr>
              <w:t>FACT-CCC</w:t>
            </w:r>
            <w:r>
              <w:rPr>
                <w:rFonts w:cs="Arial"/>
                <w:szCs w:val="18"/>
                <w:lang w:eastAsia="en-US"/>
              </w:rPr>
              <w:t xml:space="preserve"> - </w:t>
            </w:r>
            <w:r>
              <w:t xml:space="preserve"> </w:t>
            </w:r>
            <w:r w:rsidRPr="00265ED5">
              <w:rPr>
                <w:rFonts w:cs="Arial"/>
                <w:szCs w:val="18"/>
                <w:lang w:eastAsia="en-US"/>
              </w:rPr>
              <w:t>FA Remark Activation - Create Customer Contact</w:t>
            </w:r>
          </w:p>
        </w:tc>
      </w:tr>
      <w:tr w:rsidR="00FF3751" w:rsidTr="005241B1">
        <w:tc>
          <w:tcPr>
            <w:tcW w:w="5485" w:type="dxa"/>
          </w:tcPr>
          <w:p w:rsidR="00FF3751" w:rsidRPr="00265ED5" w:rsidRDefault="00FF3751">
            <w:pPr>
              <w:rPr>
                <w:rFonts w:cs="Arial"/>
                <w:szCs w:val="18"/>
                <w:lang w:eastAsia="en-US"/>
              </w:rPr>
            </w:pPr>
            <w:r w:rsidRPr="00FF3751">
              <w:rPr>
                <w:rFonts w:cs="Arial"/>
                <w:szCs w:val="18"/>
                <w:lang w:eastAsia="en-US"/>
              </w:rPr>
              <w:t>C1-CREATECC</w:t>
            </w:r>
            <w:r>
              <w:rPr>
                <w:rFonts w:cs="Arial"/>
                <w:szCs w:val="18"/>
                <w:lang w:eastAsia="en-US"/>
              </w:rPr>
              <w:t xml:space="preserve"> – Create Customer Contact (Service Order Management )</w:t>
            </w:r>
          </w:p>
        </w:tc>
      </w:tr>
      <w:tr w:rsidR="00AB0983" w:rsidTr="005241B1">
        <w:tc>
          <w:tcPr>
            <w:tcW w:w="5485" w:type="dxa"/>
          </w:tcPr>
          <w:p w:rsidR="00AB0983" w:rsidRDefault="00E443CD" w:rsidP="00E443CD">
            <w:pPr>
              <w:rPr>
                <w:rFonts w:cs="Arial"/>
                <w:szCs w:val="18"/>
                <w:lang w:eastAsia="en-US"/>
              </w:rPr>
            </w:pPr>
            <w:r w:rsidRPr="00E443CD">
              <w:rPr>
                <w:rFonts w:cs="Arial"/>
                <w:szCs w:val="18"/>
                <w:lang w:eastAsia="en-US"/>
              </w:rPr>
              <w:t>C2M-ADJFRCC</w:t>
            </w:r>
            <w:r>
              <w:rPr>
                <w:rFonts w:cs="Arial"/>
                <w:szCs w:val="18"/>
                <w:lang w:eastAsia="en-US"/>
              </w:rPr>
              <w:t xml:space="preserve"> - </w:t>
            </w:r>
            <w:r>
              <w:t xml:space="preserve"> </w:t>
            </w:r>
            <w:r w:rsidRPr="00E443CD">
              <w:rPr>
                <w:rFonts w:cs="Arial"/>
                <w:szCs w:val="18"/>
                <w:lang w:eastAsia="en-US"/>
              </w:rPr>
              <w:t>Create customer contact</w:t>
            </w:r>
            <w:r>
              <w:rPr>
                <w:rFonts w:cs="Arial"/>
                <w:szCs w:val="18"/>
                <w:lang w:eastAsia="en-US"/>
              </w:rPr>
              <w:t xml:space="preserve"> (Adjustment Type – Adjustment Freeze) </w:t>
            </w:r>
          </w:p>
        </w:tc>
      </w:tr>
      <w:tr w:rsidR="00DB5C91" w:rsidTr="005241B1">
        <w:tc>
          <w:tcPr>
            <w:tcW w:w="5485" w:type="dxa"/>
          </w:tcPr>
          <w:p w:rsidR="00DB5C91" w:rsidRDefault="00DE3898" w:rsidP="00DB5C91">
            <w:pPr>
              <w:rPr>
                <w:rFonts w:cs="Arial"/>
                <w:szCs w:val="18"/>
                <w:lang w:eastAsia="en-US"/>
              </w:rPr>
            </w:pPr>
            <w:r w:rsidRPr="00DE3898">
              <w:rPr>
                <w:rFonts w:cs="Arial"/>
                <w:szCs w:val="18"/>
                <w:lang w:eastAsia="en-US"/>
              </w:rPr>
              <w:t>C1-OE-CC</w:t>
            </w:r>
            <w:r>
              <w:rPr>
                <w:rFonts w:cs="Arial"/>
                <w:szCs w:val="18"/>
                <w:lang w:eastAsia="en-US"/>
              </w:rPr>
              <w:t xml:space="preserve"> - </w:t>
            </w:r>
            <w:r>
              <w:t xml:space="preserve"> </w:t>
            </w:r>
            <w:r w:rsidRPr="00DE3898">
              <w:rPr>
                <w:rFonts w:cs="Arial"/>
                <w:szCs w:val="18"/>
                <w:lang w:eastAsia="en-US"/>
              </w:rPr>
              <w:t>Create Customer Contact</w:t>
            </w:r>
            <w:r>
              <w:rPr>
                <w:rFonts w:cs="Arial"/>
                <w:szCs w:val="18"/>
                <w:lang w:eastAsia="en-US"/>
              </w:rPr>
              <w:t xml:space="preserve"> (Overdue Event Type – Event Activation)</w:t>
            </w:r>
          </w:p>
        </w:tc>
      </w:tr>
      <w:tr w:rsidR="0065181D" w:rsidTr="005241B1">
        <w:tc>
          <w:tcPr>
            <w:tcW w:w="5485" w:type="dxa"/>
          </w:tcPr>
          <w:p w:rsidR="0065181D" w:rsidRPr="00A87A1B" w:rsidRDefault="0065181D" w:rsidP="00DB5C91">
            <w:pPr>
              <w:rPr>
                <w:rFonts w:cs="Arial"/>
                <w:szCs w:val="18"/>
                <w:lang w:eastAsia="en-US"/>
              </w:rPr>
            </w:pPr>
            <w:r w:rsidRPr="0065181D">
              <w:rPr>
                <w:rFonts w:cs="Arial"/>
                <w:szCs w:val="18"/>
                <w:lang w:eastAsia="en-US"/>
              </w:rPr>
              <w:t>C1-CE-CC</w:t>
            </w:r>
            <w:r>
              <w:rPr>
                <w:rFonts w:cs="Arial"/>
                <w:szCs w:val="18"/>
                <w:lang w:eastAsia="en-US"/>
              </w:rPr>
              <w:t xml:space="preserve"> – Create Customer Contact (Cut Event Type – Event Activation)</w:t>
            </w:r>
          </w:p>
        </w:tc>
      </w:tr>
      <w:tr w:rsidR="00DB5C91" w:rsidTr="005241B1">
        <w:tc>
          <w:tcPr>
            <w:tcW w:w="5485" w:type="dxa"/>
          </w:tcPr>
          <w:p w:rsidR="00DB5C91" w:rsidRDefault="00A87A1B" w:rsidP="00DB5C91">
            <w:pPr>
              <w:rPr>
                <w:rFonts w:cs="Arial"/>
                <w:szCs w:val="18"/>
                <w:lang w:eastAsia="en-US"/>
              </w:rPr>
            </w:pPr>
            <w:r w:rsidRPr="00A87A1B">
              <w:rPr>
                <w:rFonts w:cs="Arial"/>
                <w:szCs w:val="18"/>
                <w:lang w:eastAsia="en-US"/>
              </w:rPr>
              <w:t>CSEN-CC</w:t>
            </w:r>
            <w:r>
              <w:rPr>
                <w:rFonts w:cs="Arial"/>
                <w:szCs w:val="18"/>
                <w:lang w:eastAsia="en-US"/>
              </w:rPr>
              <w:t xml:space="preserve"> - </w:t>
            </w:r>
            <w:r>
              <w:t xml:space="preserve"> </w:t>
            </w:r>
            <w:r w:rsidRPr="00A87A1B">
              <w:rPr>
                <w:rFonts w:cs="Arial"/>
                <w:szCs w:val="18"/>
                <w:lang w:eastAsia="en-US"/>
              </w:rPr>
              <w:t>Create Customer Contact</w:t>
            </w:r>
            <w:r>
              <w:rPr>
                <w:rFonts w:cs="Arial"/>
                <w:szCs w:val="18"/>
                <w:lang w:eastAsia="en-US"/>
              </w:rPr>
              <w:t xml:space="preserve"> (Case Type – Enter Status</w:t>
            </w:r>
          </w:p>
        </w:tc>
      </w:tr>
    </w:tbl>
    <w:p w:rsidR="00AB0983" w:rsidRDefault="00AB0983">
      <w:pPr>
        <w:rPr>
          <w:rFonts w:cs="Arial"/>
          <w:b/>
        </w:rPr>
      </w:pPr>
      <w:r>
        <w:rPr>
          <w:rFonts w:cs="Arial"/>
          <w:b/>
        </w:rPr>
        <w:t xml:space="preserve">Process Plug-in enabled Y </w:t>
      </w:r>
      <w:r>
        <w:rPr>
          <w:rFonts w:cs="Arial"/>
        </w:rPr>
        <w:t xml:space="preserve">        </w:t>
      </w:r>
      <w:r>
        <w:rPr>
          <w:rFonts w:cs="Arial"/>
          <w:b/>
        </w:rPr>
        <w:t xml:space="preserve">Available Algorithm(s):       </w:t>
      </w:r>
    </w:p>
    <w:p w:rsidR="00AB0983" w:rsidRDefault="00AB0983">
      <w:pPr>
        <w:rPr>
          <w:rFonts w:cs="Arial"/>
          <w:b/>
        </w:rPr>
      </w:pPr>
    </w:p>
    <w:p w:rsidR="00AB0983" w:rsidRDefault="00AB0983">
      <w:pPr>
        <w:rPr>
          <w:rFonts w:cs="Arial"/>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CC2350" w:rsidRDefault="00CC2350">
      <w:pPr>
        <w:rPr>
          <w:rFonts w:cs="Arial"/>
          <w:b/>
          <w:lang w:eastAsia="en-US"/>
        </w:rPr>
      </w:pPr>
    </w:p>
    <w:p w:rsidR="00A73954" w:rsidRDefault="00A73954">
      <w:pPr>
        <w:rPr>
          <w:rFonts w:cs="Arial"/>
          <w:b/>
          <w:lang w:eastAsia="en-US"/>
        </w:rPr>
      </w:pPr>
    </w:p>
    <w:p w:rsidR="00A73954" w:rsidRDefault="00A73954">
      <w:pPr>
        <w:rPr>
          <w:rFonts w:cs="Arial"/>
          <w:b/>
          <w:lang w:eastAsia="en-US"/>
        </w:rPr>
      </w:pPr>
    </w:p>
    <w:p w:rsidR="008E04E6" w:rsidRDefault="008E04E6">
      <w:pPr>
        <w:rPr>
          <w:rFonts w:cs="Arial"/>
          <w:b/>
          <w:lang w:eastAsia="en-US"/>
        </w:rPr>
      </w:pPr>
    </w:p>
    <w:p w:rsidR="008E04E6" w:rsidRDefault="008E04E6">
      <w:pPr>
        <w:rPr>
          <w:rFonts w:cs="Arial"/>
          <w:b/>
          <w:lang w:eastAsia="en-US"/>
        </w:rPr>
      </w:pPr>
    </w:p>
    <w:p w:rsidR="008E04E6" w:rsidRDefault="008E04E6">
      <w:pPr>
        <w:rPr>
          <w:rFonts w:cs="Arial"/>
          <w:b/>
          <w:lang w:eastAsia="en-US"/>
        </w:rPr>
      </w:pPr>
    </w:p>
    <w:p w:rsidR="008E04E6" w:rsidRDefault="008E04E6">
      <w:pPr>
        <w:rPr>
          <w:rFonts w:cs="Arial"/>
          <w:b/>
          <w:lang w:eastAsia="en-US"/>
        </w:rPr>
      </w:pPr>
    </w:p>
    <w:p w:rsidR="008E04E6" w:rsidRDefault="008E04E6">
      <w:pPr>
        <w:rPr>
          <w:rFonts w:cs="Arial"/>
          <w:b/>
          <w:lang w:eastAsia="en-US"/>
        </w:rPr>
      </w:pPr>
    </w:p>
    <w:p w:rsidR="00A87A1B" w:rsidRDefault="00A87A1B">
      <w:pPr>
        <w:rPr>
          <w:rFonts w:cs="Arial"/>
          <w:b/>
          <w:lang w:eastAsia="en-US"/>
        </w:rPr>
      </w:pPr>
    </w:p>
    <w:p w:rsidR="009261C0" w:rsidRDefault="009261C0">
      <w:pPr>
        <w:rPr>
          <w:rFonts w:cs="Arial"/>
          <w:b/>
          <w:lang w:eastAsia="en-US"/>
        </w:rPr>
      </w:pPr>
    </w:p>
    <w:p w:rsidR="0065181D" w:rsidRDefault="0065181D">
      <w:pPr>
        <w:rPr>
          <w:rFonts w:cs="Arial"/>
          <w:b/>
          <w:lang w:eastAsia="en-US"/>
        </w:rPr>
      </w:pPr>
    </w:p>
    <w:p w:rsidR="0065181D" w:rsidRDefault="0065181D">
      <w:pPr>
        <w:rPr>
          <w:rFonts w:cs="Arial"/>
          <w:b/>
          <w:lang w:eastAsia="en-US"/>
        </w:rPr>
      </w:pPr>
    </w:p>
    <w:p w:rsidR="00FF3751" w:rsidRDefault="00FF3751">
      <w:pPr>
        <w:rPr>
          <w:rFonts w:cs="Arial"/>
          <w:b/>
          <w:lang w:eastAsia="en-US"/>
        </w:rPr>
      </w:pPr>
    </w:p>
    <w:p w:rsidR="00FF3751" w:rsidRDefault="00FF3751">
      <w:pPr>
        <w:rPr>
          <w:rFonts w:cs="Arial"/>
          <w:b/>
          <w:lang w:eastAsia="en-US"/>
        </w:rPr>
      </w:pPr>
    </w:p>
    <w:p w:rsidR="00AB0983" w:rsidRDefault="00AB0983">
      <w:pPr>
        <w:rPr>
          <w:lang w:eastAsia="en-US"/>
        </w:rPr>
      </w:pPr>
      <w:r>
        <w:rPr>
          <w:rFonts w:cs="Arial"/>
          <w:b/>
          <w:lang w:eastAsia="en-US"/>
        </w:rPr>
        <w:t xml:space="preserve">Configuration required Y          Entities to Configure:  </w:t>
      </w:r>
    </w:p>
    <w:tbl>
      <w:tblPr>
        <w:tblpPr w:leftFromText="180" w:rightFromText="180" w:vertAnchor="text" w:horzAnchor="page" w:tblpX="6747" w:tblpY="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A73954" w:rsidTr="005241B1">
        <w:tc>
          <w:tcPr>
            <w:tcW w:w="5485" w:type="dxa"/>
          </w:tcPr>
          <w:p w:rsidR="00A73954" w:rsidRDefault="00A73954" w:rsidP="00A73954">
            <w:pPr>
              <w:rPr>
                <w:rFonts w:cs="Arial"/>
              </w:rPr>
            </w:pPr>
            <w:r>
              <w:rPr>
                <w:rFonts w:cs="Arial"/>
              </w:rPr>
              <w:t>CIS Division</w:t>
            </w:r>
          </w:p>
        </w:tc>
      </w:tr>
      <w:tr w:rsidR="00A73954" w:rsidTr="005241B1">
        <w:tc>
          <w:tcPr>
            <w:tcW w:w="5485" w:type="dxa"/>
          </w:tcPr>
          <w:p w:rsidR="00A73954" w:rsidRDefault="00A73954" w:rsidP="00A73954">
            <w:pPr>
              <w:rPr>
                <w:rFonts w:cs="Arial"/>
              </w:rPr>
            </w:pPr>
            <w:r>
              <w:rPr>
                <w:rFonts w:cs="Arial"/>
              </w:rPr>
              <w:t>Customer Contact Class</w:t>
            </w:r>
          </w:p>
        </w:tc>
      </w:tr>
      <w:tr w:rsidR="00A73954" w:rsidTr="005241B1">
        <w:tc>
          <w:tcPr>
            <w:tcW w:w="5485" w:type="dxa"/>
          </w:tcPr>
          <w:p w:rsidR="00A73954" w:rsidRDefault="00A73954" w:rsidP="00A73954">
            <w:pPr>
              <w:rPr>
                <w:rFonts w:cs="Arial"/>
              </w:rPr>
            </w:pPr>
            <w:r>
              <w:rPr>
                <w:rFonts w:cs="Arial"/>
              </w:rPr>
              <w:t>Customer Contact Type</w:t>
            </w:r>
          </w:p>
        </w:tc>
      </w:tr>
      <w:tr w:rsidR="00426DAC" w:rsidTr="005241B1">
        <w:tc>
          <w:tcPr>
            <w:tcW w:w="5485" w:type="dxa"/>
          </w:tcPr>
          <w:p w:rsidR="00426DAC" w:rsidRDefault="00426DAC" w:rsidP="00A73954">
            <w:pPr>
              <w:rPr>
                <w:rFonts w:cs="Arial"/>
              </w:rPr>
            </w:pPr>
            <w:r w:rsidRPr="00426DAC">
              <w:rPr>
                <w:rFonts w:cs="Arial"/>
              </w:rPr>
              <w:t>Customer Contact Characteristic Type</w:t>
            </w:r>
          </w:p>
        </w:tc>
      </w:tr>
      <w:tr w:rsidR="004534AC" w:rsidTr="005241B1">
        <w:tc>
          <w:tcPr>
            <w:tcW w:w="5485" w:type="dxa"/>
          </w:tcPr>
          <w:p w:rsidR="004534AC" w:rsidRDefault="004534AC" w:rsidP="00A73954">
            <w:pPr>
              <w:rPr>
                <w:rFonts w:cs="Arial"/>
              </w:rPr>
            </w:pPr>
            <w:r w:rsidRPr="004534AC">
              <w:rPr>
                <w:rFonts w:cs="Arial"/>
              </w:rPr>
              <w:t>Navigation Option</w:t>
            </w:r>
          </w:p>
        </w:tc>
      </w:tr>
      <w:tr w:rsidR="00A73954" w:rsidTr="005241B1">
        <w:tc>
          <w:tcPr>
            <w:tcW w:w="5485" w:type="dxa"/>
          </w:tcPr>
          <w:p w:rsidR="00A73954" w:rsidRDefault="00A73954" w:rsidP="00A73954">
            <w:pPr>
              <w:rPr>
                <w:rFonts w:cs="Arial"/>
                <w:b/>
                <w:bCs/>
              </w:rPr>
            </w:pPr>
            <w:r>
              <w:rPr>
                <w:rFonts w:cs="Arial"/>
              </w:rPr>
              <w:t>Meter Reader Remark</w:t>
            </w:r>
          </w:p>
        </w:tc>
      </w:tr>
      <w:tr w:rsidR="00D827FB" w:rsidTr="005241B1">
        <w:tc>
          <w:tcPr>
            <w:tcW w:w="5485" w:type="dxa"/>
          </w:tcPr>
          <w:p w:rsidR="00D827FB" w:rsidRDefault="00D827FB" w:rsidP="00A73954">
            <w:pPr>
              <w:rPr>
                <w:rFonts w:cs="Arial"/>
              </w:rPr>
            </w:pPr>
            <w:r>
              <w:rPr>
                <w:rFonts w:cs="Arial"/>
              </w:rPr>
              <w:t>Field Activity Type</w:t>
            </w:r>
          </w:p>
        </w:tc>
      </w:tr>
      <w:tr w:rsidR="009261C0" w:rsidTr="005241B1">
        <w:tc>
          <w:tcPr>
            <w:tcW w:w="5485" w:type="dxa"/>
          </w:tcPr>
          <w:p w:rsidR="009261C0" w:rsidRPr="009261C0" w:rsidRDefault="009261C0" w:rsidP="00A73954">
            <w:pPr>
              <w:rPr>
                <w:rFonts w:cs="Arial"/>
              </w:rPr>
            </w:pPr>
            <w:r>
              <w:rPr>
                <w:rFonts w:cs="Arial"/>
              </w:rPr>
              <w:t>Field Activity Remark</w:t>
            </w:r>
          </w:p>
        </w:tc>
      </w:tr>
      <w:tr w:rsidR="009261C0" w:rsidTr="005241B1">
        <w:tc>
          <w:tcPr>
            <w:tcW w:w="5485" w:type="dxa"/>
          </w:tcPr>
          <w:p w:rsidR="009261C0" w:rsidRDefault="009261C0" w:rsidP="00A73954">
            <w:pPr>
              <w:rPr>
                <w:rFonts w:cs="Arial"/>
              </w:rPr>
            </w:pPr>
            <w:r w:rsidRPr="009261C0">
              <w:rPr>
                <w:rFonts w:cs="Arial"/>
              </w:rPr>
              <w:lastRenderedPageBreak/>
              <w:t>Field Activity Characteristic Type</w:t>
            </w:r>
          </w:p>
        </w:tc>
      </w:tr>
      <w:tr w:rsidR="009261C0" w:rsidTr="005241B1">
        <w:tc>
          <w:tcPr>
            <w:tcW w:w="5485" w:type="dxa"/>
          </w:tcPr>
          <w:p w:rsidR="009261C0" w:rsidRDefault="009261C0" w:rsidP="00A73954">
            <w:pPr>
              <w:rPr>
                <w:rFonts w:cs="Arial"/>
              </w:rPr>
            </w:pPr>
            <w:r w:rsidRPr="009261C0">
              <w:rPr>
                <w:rFonts w:cs="Arial"/>
              </w:rPr>
              <w:t>Field Activity Remark Characteristic Type</w:t>
            </w:r>
          </w:p>
        </w:tc>
      </w:tr>
      <w:tr w:rsidR="009261C0" w:rsidTr="005241B1">
        <w:tc>
          <w:tcPr>
            <w:tcW w:w="5485" w:type="dxa"/>
          </w:tcPr>
          <w:p w:rsidR="009261C0" w:rsidRDefault="009261C0" w:rsidP="00A73954">
            <w:pPr>
              <w:rPr>
                <w:rFonts w:cs="Arial"/>
              </w:rPr>
            </w:pPr>
            <w:r w:rsidRPr="009261C0">
              <w:rPr>
                <w:rFonts w:cs="Arial"/>
              </w:rPr>
              <w:t>Service Task Characteristic Type</w:t>
            </w:r>
          </w:p>
        </w:tc>
      </w:tr>
      <w:tr w:rsidR="001464C5" w:rsidTr="005241B1">
        <w:tc>
          <w:tcPr>
            <w:tcW w:w="5485" w:type="dxa"/>
          </w:tcPr>
          <w:p w:rsidR="001464C5" w:rsidRDefault="001464C5" w:rsidP="00A73954">
            <w:pPr>
              <w:rPr>
                <w:rFonts w:cs="Arial"/>
              </w:rPr>
            </w:pPr>
            <w:proofErr w:type="spellStart"/>
            <w:r>
              <w:rPr>
                <w:rFonts w:cs="Arial"/>
              </w:rPr>
              <w:t>ToDo</w:t>
            </w:r>
            <w:proofErr w:type="spellEnd"/>
            <w:r>
              <w:rPr>
                <w:rFonts w:cs="Arial"/>
              </w:rPr>
              <w:t xml:space="preserve"> Type</w:t>
            </w:r>
          </w:p>
        </w:tc>
      </w:tr>
      <w:tr w:rsidR="001464C5" w:rsidTr="005241B1">
        <w:tc>
          <w:tcPr>
            <w:tcW w:w="5485" w:type="dxa"/>
          </w:tcPr>
          <w:p w:rsidR="001464C5" w:rsidRDefault="001464C5" w:rsidP="00A73954">
            <w:pPr>
              <w:rPr>
                <w:rFonts w:cs="Arial"/>
              </w:rPr>
            </w:pPr>
            <w:proofErr w:type="spellStart"/>
            <w:r>
              <w:rPr>
                <w:rFonts w:cs="Arial"/>
              </w:rPr>
              <w:t>ToDo</w:t>
            </w:r>
            <w:proofErr w:type="spellEnd"/>
            <w:r>
              <w:rPr>
                <w:rFonts w:cs="Arial"/>
              </w:rPr>
              <w:t xml:space="preserve"> Role</w:t>
            </w:r>
          </w:p>
        </w:tc>
      </w:tr>
      <w:tr w:rsidR="00A73954" w:rsidTr="005241B1">
        <w:tc>
          <w:tcPr>
            <w:tcW w:w="5485" w:type="dxa"/>
          </w:tcPr>
          <w:p w:rsidR="00A73954" w:rsidRDefault="00A73954" w:rsidP="00A73954">
            <w:pPr>
              <w:rPr>
                <w:rFonts w:cs="Arial"/>
              </w:rPr>
            </w:pPr>
            <w:r>
              <w:rPr>
                <w:rFonts w:cs="Arial"/>
              </w:rPr>
              <w:t>Campaign</w:t>
            </w:r>
          </w:p>
        </w:tc>
      </w:tr>
      <w:tr w:rsidR="00A73954" w:rsidTr="005241B1">
        <w:tc>
          <w:tcPr>
            <w:tcW w:w="5485" w:type="dxa"/>
          </w:tcPr>
          <w:p w:rsidR="00A73954" w:rsidRDefault="00A73954" w:rsidP="00A73954">
            <w:pPr>
              <w:rPr>
                <w:rFonts w:cs="Arial"/>
              </w:rPr>
            </w:pPr>
            <w:r>
              <w:rPr>
                <w:rFonts w:cs="Arial"/>
              </w:rPr>
              <w:t>Customer Class</w:t>
            </w:r>
          </w:p>
        </w:tc>
      </w:tr>
      <w:tr w:rsidR="00A73954" w:rsidTr="005241B1">
        <w:tc>
          <w:tcPr>
            <w:tcW w:w="5485" w:type="dxa"/>
          </w:tcPr>
          <w:p w:rsidR="00A73954" w:rsidRDefault="00A73954" w:rsidP="00A73954">
            <w:pPr>
              <w:rPr>
                <w:rFonts w:cs="Arial"/>
              </w:rPr>
            </w:pPr>
            <w:r>
              <w:rPr>
                <w:rFonts w:cs="Arial"/>
              </w:rPr>
              <w:t>Service Credit Membership Type</w:t>
            </w:r>
          </w:p>
        </w:tc>
      </w:tr>
      <w:tr w:rsidR="00A73954" w:rsidTr="005241B1">
        <w:tc>
          <w:tcPr>
            <w:tcW w:w="5485" w:type="dxa"/>
          </w:tcPr>
          <w:p w:rsidR="00A73954" w:rsidRDefault="00A73954" w:rsidP="00A73954">
            <w:pPr>
              <w:rPr>
                <w:rFonts w:cs="Arial"/>
              </w:rPr>
            </w:pPr>
            <w:r>
              <w:rPr>
                <w:rFonts w:cs="Arial"/>
              </w:rPr>
              <w:t>SA Type</w:t>
            </w:r>
          </w:p>
        </w:tc>
      </w:tr>
      <w:tr w:rsidR="005A71C3" w:rsidTr="005241B1">
        <w:tc>
          <w:tcPr>
            <w:tcW w:w="5485" w:type="dxa"/>
          </w:tcPr>
          <w:p w:rsidR="005A71C3" w:rsidRDefault="005A71C3" w:rsidP="005A71C3">
            <w:pPr>
              <w:rPr>
                <w:rFonts w:cs="Arial"/>
              </w:rPr>
            </w:pPr>
            <w:r>
              <w:rPr>
                <w:rFonts w:cs="Arial"/>
              </w:rPr>
              <w:t>Lead Event Type</w:t>
            </w:r>
          </w:p>
        </w:tc>
      </w:tr>
      <w:tr w:rsidR="005A71C3" w:rsidTr="005241B1">
        <w:tc>
          <w:tcPr>
            <w:tcW w:w="5485" w:type="dxa"/>
          </w:tcPr>
          <w:p w:rsidR="005A71C3" w:rsidRPr="009261C0" w:rsidRDefault="005A71C3" w:rsidP="005A71C3">
            <w:pPr>
              <w:rPr>
                <w:rFonts w:cs="Arial"/>
              </w:rPr>
            </w:pPr>
            <w:r w:rsidRPr="009261C0">
              <w:rPr>
                <w:rFonts w:cs="Arial"/>
              </w:rPr>
              <w:t>Message Category</w:t>
            </w:r>
          </w:p>
        </w:tc>
      </w:tr>
      <w:tr w:rsidR="005A71C3" w:rsidTr="005241B1">
        <w:tc>
          <w:tcPr>
            <w:tcW w:w="5485" w:type="dxa"/>
          </w:tcPr>
          <w:p w:rsidR="005A71C3" w:rsidRPr="009261C0" w:rsidRDefault="005A71C3" w:rsidP="005A71C3">
            <w:pPr>
              <w:rPr>
                <w:rFonts w:cs="Arial"/>
              </w:rPr>
            </w:pPr>
            <w:r>
              <w:rPr>
                <w:rFonts w:cs="Arial"/>
              </w:rPr>
              <w:t>Message Number</w:t>
            </w:r>
          </w:p>
        </w:tc>
      </w:tr>
      <w:tr w:rsidR="005A71C3" w:rsidTr="005241B1">
        <w:tc>
          <w:tcPr>
            <w:tcW w:w="5485" w:type="dxa"/>
          </w:tcPr>
          <w:p w:rsidR="005A71C3" w:rsidRDefault="005A71C3" w:rsidP="005A71C3">
            <w:pPr>
              <w:rPr>
                <w:rFonts w:cs="Arial"/>
              </w:rPr>
            </w:pPr>
            <w:r>
              <w:t>Collection Process Template</w:t>
            </w:r>
          </w:p>
        </w:tc>
      </w:tr>
      <w:tr w:rsidR="005A71C3" w:rsidTr="005241B1">
        <w:tc>
          <w:tcPr>
            <w:tcW w:w="5485" w:type="dxa"/>
          </w:tcPr>
          <w:p w:rsidR="005A71C3" w:rsidRDefault="005A71C3" w:rsidP="005A71C3">
            <w:r>
              <w:t>Collection Event Type</w:t>
            </w:r>
          </w:p>
        </w:tc>
      </w:tr>
      <w:tr w:rsidR="005A71C3" w:rsidTr="005241B1">
        <w:tc>
          <w:tcPr>
            <w:tcW w:w="5485" w:type="dxa"/>
          </w:tcPr>
          <w:p w:rsidR="005A71C3" w:rsidRDefault="005A71C3" w:rsidP="005A71C3">
            <w:pPr>
              <w:rPr>
                <w:rFonts w:cs="Arial"/>
              </w:rPr>
            </w:pPr>
            <w:r>
              <w:t>Severance Process Template</w:t>
            </w:r>
          </w:p>
        </w:tc>
      </w:tr>
      <w:tr w:rsidR="005A71C3" w:rsidTr="005241B1">
        <w:tc>
          <w:tcPr>
            <w:tcW w:w="5485" w:type="dxa"/>
          </w:tcPr>
          <w:p w:rsidR="005A71C3" w:rsidRDefault="005A71C3" w:rsidP="005A71C3">
            <w:r>
              <w:t>Severance Event Type</w:t>
            </w:r>
          </w:p>
        </w:tc>
      </w:tr>
      <w:tr w:rsidR="005A71C3" w:rsidTr="005241B1">
        <w:tc>
          <w:tcPr>
            <w:tcW w:w="5485" w:type="dxa"/>
          </w:tcPr>
          <w:p w:rsidR="005A71C3" w:rsidRDefault="005A71C3" w:rsidP="005A71C3">
            <w:pPr>
              <w:rPr>
                <w:rFonts w:cs="Arial"/>
              </w:rPr>
            </w:pPr>
            <w:r>
              <w:t>Write off Process Template</w:t>
            </w:r>
          </w:p>
        </w:tc>
      </w:tr>
      <w:tr w:rsidR="005A71C3" w:rsidTr="005241B1">
        <w:tc>
          <w:tcPr>
            <w:tcW w:w="5485" w:type="dxa"/>
          </w:tcPr>
          <w:p w:rsidR="005A71C3" w:rsidRDefault="005A71C3" w:rsidP="005A71C3">
            <w:r>
              <w:t>Write off Event Type</w:t>
            </w:r>
          </w:p>
        </w:tc>
      </w:tr>
      <w:tr w:rsidR="00FF0330" w:rsidTr="005241B1">
        <w:tc>
          <w:tcPr>
            <w:tcW w:w="5485" w:type="dxa"/>
          </w:tcPr>
          <w:p w:rsidR="00FF0330" w:rsidRDefault="00FF0330" w:rsidP="00FF0330">
            <w:pPr>
              <w:rPr>
                <w:rFonts w:cs="Arial"/>
              </w:rPr>
            </w:pPr>
            <w:r>
              <w:t>Overdue Process Template</w:t>
            </w:r>
          </w:p>
        </w:tc>
      </w:tr>
      <w:tr w:rsidR="00FF0330" w:rsidTr="005241B1">
        <w:tc>
          <w:tcPr>
            <w:tcW w:w="5485" w:type="dxa"/>
          </w:tcPr>
          <w:p w:rsidR="00FF0330" w:rsidRDefault="00FF0330" w:rsidP="00FF0330">
            <w:r>
              <w:t>Overdue Event Type</w:t>
            </w:r>
          </w:p>
        </w:tc>
      </w:tr>
      <w:tr w:rsidR="00937434" w:rsidTr="005241B1">
        <w:tc>
          <w:tcPr>
            <w:tcW w:w="5485" w:type="dxa"/>
          </w:tcPr>
          <w:p w:rsidR="00937434" w:rsidRDefault="00937434" w:rsidP="00FF0330">
            <w:r>
              <w:t>Cut Process Template</w:t>
            </w:r>
          </w:p>
        </w:tc>
      </w:tr>
      <w:tr w:rsidR="00937434" w:rsidTr="005241B1">
        <w:tc>
          <w:tcPr>
            <w:tcW w:w="5485" w:type="dxa"/>
          </w:tcPr>
          <w:p w:rsidR="00937434" w:rsidRDefault="00937434" w:rsidP="00FF0330">
            <w:r>
              <w:t>Cut Process Event Type</w:t>
            </w:r>
          </w:p>
        </w:tc>
      </w:tr>
      <w:tr w:rsidR="00FF0330" w:rsidTr="005241B1">
        <w:tc>
          <w:tcPr>
            <w:tcW w:w="5485" w:type="dxa"/>
          </w:tcPr>
          <w:p w:rsidR="00FF0330" w:rsidRDefault="00FF0330" w:rsidP="00FF0330">
            <w:pPr>
              <w:rPr>
                <w:rFonts w:cs="Arial"/>
              </w:rPr>
            </w:pPr>
            <w:r>
              <w:rPr>
                <w:rFonts w:cs="Arial"/>
              </w:rPr>
              <w:t>Case Type</w:t>
            </w:r>
          </w:p>
        </w:tc>
      </w:tr>
    </w:tbl>
    <w:p w:rsidR="00AB0983" w:rsidRDefault="00AB0983">
      <w:pPr>
        <w:rPr>
          <w:lang w:eastAsia="en-US"/>
        </w:rPr>
      </w:pPr>
    </w:p>
    <w:p w:rsidR="00AB0983" w:rsidRDefault="00AB0983">
      <w:pPr>
        <w:rPr>
          <w:rFonts w:ascii="Arial" w:hAnsi="Arial" w:cs="Arial"/>
          <w:b/>
          <w:u w:val="single"/>
        </w:rPr>
      </w:pPr>
    </w:p>
    <w:p w:rsidR="00AB0983" w:rsidRDefault="00AB0983">
      <w:pPr>
        <w:rPr>
          <w:rFonts w:cs="Arial"/>
          <w:b/>
        </w:rPr>
      </w:pPr>
    </w:p>
    <w:p w:rsidR="00AB0983" w:rsidRDefault="00AB0983">
      <w:pPr>
        <w:rPr>
          <w:rFonts w:cs="Arial"/>
          <w:b/>
        </w:rPr>
      </w:pPr>
    </w:p>
    <w:p w:rsidR="00AB0983" w:rsidRDefault="00AB0983">
      <w:pPr>
        <w:rPr>
          <w:rFonts w:cs="Arial"/>
          <w:b/>
        </w:rPr>
      </w:pPr>
    </w:p>
    <w:p w:rsidR="00AB0983" w:rsidRDefault="00AB0983">
      <w:pPr>
        <w:rPr>
          <w:rFonts w:cs="Arial"/>
          <w:b/>
        </w:rPr>
      </w:pPr>
    </w:p>
    <w:p w:rsidR="00AB0983" w:rsidRDefault="00AB0983">
      <w:pPr>
        <w:rPr>
          <w:rFonts w:cs="Arial"/>
          <w:b/>
        </w:rPr>
      </w:pPr>
    </w:p>
    <w:p w:rsidR="003B7071" w:rsidRDefault="003B7071">
      <w:pPr>
        <w:rPr>
          <w:rFonts w:cs="Arial"/>
          <w:b/>
          <w:lang w:eastAsia="en-US"/>
        </w:rPr>
      </w:pPr>
    </w:p>
    <w:p w:rsidR="003B7071" w:rsidRDefault="003B7071">
      <w:pPr>
        <w:rPr>
          <w:rFonts w:cs="Arial"/>
          <w:b/>
          <w:lang w:eastAsia="en-US"/>
        </w:rPr>
      </w:pPr>
    </w:p>
    <w:p w:rsidR="003B7071" w:rsidRDefault="003B7071">
      <w:pPr>
        <w:rPr>
          <w:rFonts w:cs="Arial"/>
          <w:b/>
          <w:lang w:eastAsia="en-US"/>
        </w:rPr>
      </w:pPr>
    </w:p>
    <w:p w:rsidR="003B7071" w:rsidRDefault="003B7071">
      <w:pPr>
        <w:rPr>
          <w:rFonts w:cs="Arial"/>
          <w:b/>
          <w:lang w:eastAsia="en-US"/>
        </w:rPr>
      </w:pPr>
    </w:p>
    <w:p w:rsidR="003B7071" w:rsidRDefault="003B7071">
      <w:pPr>
        <w:rPr>
          <w:rFonts w:cs="Arial"/>
          <w:b/>
          <w:lang w:eastAsia="en-US"/>
        </w:rPr>
      </w:pPr>
    </w:p>
    <w:p w:rsidR="003B7071" w:rsidRDefault="003B7071">
      <w:pPr>
        <w:rPr>
          <w:rFonts w:cs="Arial"/>
          <w:b/>
          <w:lang w:eastAsia="en-US"/>
        </w:rPr>
      </w:pPr>
    </w:p>
    <w:p w:rsidR="003B7071" w:rsidRDefault="003B7071">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937434" w:rsidRDefault="00937434">
      <w:pPr>
        <w:rPr>
          <w:rFonts w:cs="Arial"/>
          <w:b/>
          <w:lang w:eastAsia="en-US"/>
        </w:rPr>
      </w:pPr>
    </w:p>
    <w:p w:rsidR="00FD0BE3" w:rsidRDefault="00FD0BE3">
      <w:pPr>
        <w:rPr>
          <w:rFonts w:cs="Arial"/>
          <w:b/>
          <w:lang w:eastAsia="en-US"/>
        </w:rPr>
      </w:pPr>
    </w:p>
    <w:p w:rsidR="00FD0BE3" w:rsidRDefault="00FD0BE3">
      <w:pPr>
        <w:rPr>
          <w:rFonts w:cs="Arial"/>
          <w:b/>
          <w:lang w:eastAsia="en-US"/>
        </w:rPr>
      </w:pPr>
    </w:p>
    <w:p w:rsidR="00282B81" w:rsidRDefault="00282B81">
      <w:pPr>
        <w:rPr>
          <w:rFonts w:cs="Arial"/>
          <w:b/>
          <w:lang w:eastAsia="en-US"/>
        </w:rPr>
      </w:pPr>
    </w:p>
    <w:p w:rsidR="00282B81" w:rsidRDefault="00282B81">
      <w:pPr>
        <w:rPr>
          <w:rFonts w:cs="Arial"/>
          <w:b/>
          <w:lang w:eastAsia="en-US"/>
        </w:rPr>
      </w:pPr>
    </w:p>
    <w:p w:rsidR="00AB0983" w:rsidRDefault="00AB0983">
      <w:pPr>
        <w:rPr>
          <w:rFonts w:cs="Arial"/>
          <w:b/>
          <w:u w:val="single"/>
          <w:lang w:eastAsia="en-US"/>
        </w:rPr>
      </w:pPr>
      <w:r>
        <w:rPr>
          <w:rFonts w:cs="Arial"/>
          <w:b/>
          <w:lang w:eastAsia="en-US"/>
        </w:rPr>
        <w:t>Business Object Y                        Business Object</w:t>
      </w:r>
      <w:r w:rsidR="005071BC">
        <w:rPr>
          <w:rFonts w:cs="Arial"/>
          <w:b/>
          <w:lang w:eastAsia="en-US"/>
        </w:rPr>
        <w:t>:</w:t>
      </w:r>
      <w:r>
        <w:rPr>
          <w:rFonts w:cs="Arial"/>
          <w:b/>
          <w:lang w:eastAsia="en-US"/>
        </w:rPr>
        <w:t xml:space="preserve">   </w:t>
      </w:r>
    </w:p>
    <w:tbl>
      <w:tblPr>
        <w:tblpPr w:leftFromText="180" w:rightFromText="180" w:vertAnchor="text" w:horzAnchor="page" w:tblpX="6736" w:tblpY="-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9361F3" w:rsidTr="005241B1">
        <w:tc>
          <w:tcPr>
            <w:tcW w:w="5485" w:type="dxa"/>
          </w:tcPr>
          <w:p w:rsidR="009361F3" w:rsidRDefault="009361F3" w:rsidP="009361F3">
            <w:pPr>
              <w:rPr>
                <w:rFonts w:cs="Arial"/>
                <w:bCs/>
                <w:szCs w:val="18"/>
                <w:lang w:eastAsia="en-US"/>
              </w:rPr>
            </w:pPr>
            <w:r w:rsidRPr="0024623C">
              <w:rPr>
                <w:rFonts w:cs="Arial"/>
                <w:bCs/>
                <w:szCs w:val="18"/>
                <w:lang w:eastAsia="en-US"/>
              </w:rPr>
              <w:t>C1-CreateCustomerContact</w:t>
            </w:r>
          </w:p>
        </w:tc>
      </w:tr>
      <w:tr w:rsidR="009361F3" w:rsidTr="005241B1">
        <w:tc>
          <w:tcPr>
            <w:tcW w:w="5485" w:type="dxa"/>
          </w:tcPr>
          <w:p w:rsidR="009361F3" w:rsidRDefault="009361F3" w:rsidP="009361F3">
            <w:r w:rsidRPr="006B6B31">
              <w:t>C1-CreateCustContactTaskType</w:t>
            </w:r>
          </w:p>
        </w:tc>
      </w:tr>
      <w:tr w:rsidR="009361F3" w:rsidTr="005241B1">
        <w:tc>
          <w:tcPr>
            <w:tcW w:w="5485" w:type="dxa"/>
          </w:tcPr>
          <w:p w:rsidR="009361F3" w:rsidRPr="006B6B31" w:rsidRDefault="009361F3" w:rsidP="009361F3">
            <w:r w:rsidRPr="0024623C">
              <w:t>C1-LeadEvtTypeCreCCAbtInitv</w:t>
            </w:r>
          </w:p>
        </w:tc>
      </w:tr>
      <w:tr w:rsidR="009361F3" w:rsidTr="005241B1">
        <w:tc>
          <w:tcPr>
            <w:tcW w:w="5485" w:type="dxa"/>
          </w:tcPr>
          <w:p w:rsidR="009361F3" w:rsidRPr="0024623C" w:rsidRDefault="009361F3" w:rsidP="009361F3">
            <w:r w:rsidRPr="0024623C">
              <w:t>C1-ExpireCreditCardCustContact</w:t>
            </w:r>
          </w:p>
        </w:tc>
      </w:tr>
      <w:tr w:rsidR="009361F3" w:rsidTr="005241B1">
        <w:tc>
          <w:tcPr>
            <w:tcW w:w="5485" w:type="dxa"/>
          </w:tcPr>
          <w:p w:rsidR="009361F3" w:rsidRDefault="009361F3" w:rsidP="009361F3">
            <w:pPr>
              <w:rPr>
                <w:rFonts w:cs="Arial"/>
                <w:bCs/>
                <w:szCs w:val="18"/>
                <w:lang w:eastAsia="en-US"/>
              </w:rPr>
            </w:pPr>
            <w:r w:rsidRPr="0024623C">
              <w:rPr>
                <w:rFonts w:cs="Arial"/>
                <w:bCs/>
                <w:szCs w:val="18"/>
                <w:lang w:eastAsia="en-US"/>
              </w:rPr>
              <w:t>C1-CreateCustomerContactTask</w:t>
            </w:r>
          </w:p>
        </w:tc>
      </w:tr>
      <w:tr w:rsidR="009361F3" w:rsidTr="005241B1">
        <w:tc>
          <w:tcPr>
            <w:tcW w:w="5485" w:type="dxa"/>
          </w:tcPr>
          <w:p w:rsidR="009361F3" w:rsidRDefault="009361F3" w:rsidP="009361F3">
            <w:pPr>
              <w:rPr>
                <w:rFonts w:cs="Arial"/>
                <w:bCs/>
                <w:szCs w:val="18"/>
                <w:lang w:eastAsia="en-US"/>
              </w:rPr>
            </w:pPr>
            <w:r w:rsidRPr="0024623C">
              <w:rPr>
                <w:rFonts w:cs="Arial"/>
                <w:bCs/>
                <w:szCs w:val="18"/>
                <w:lang w:eastAsia="en-US"/>
              </w:rPr>
              <w:t>C2M-CreateAdjCustomerContact</w:t>
            </w:r>
          </w:p>
        </w:tc>
      </w:tr>
      <w:tr w:rsidR="009361F3" w:rsidTr="005241B1">
        <w:tc>
          <w:tcPr>
            <w:tcW w:w="5485" w:type="dxa"/>
          </w:tcPr>
          <w:p w:rsidR="009361F3" w:rsidRPr="0024623C" w:rsidRDefault="009361F3" w:rsidP="009361F3">
            <w:pPr>
              <w:rPr>
                <w:rFonts w:cs="Arial"/>
                <w:bCs/>
                <w:szCs w:val="18"/>
                <w:lang w:eastAsia="en-US"/>
              </w:rPr>
            </w:pPr>
            <w:r w:rsidRPr="0024623C">
              <w:rPr>
                <w:rFonts w:cs="Arial"/>
                <w:bCs/>
                <w:szCs w:val="18"/>
                <w:lang w:eastAsia="en-US"/>
              </w:rPr>
              <w:t>C1-FWCustomerContact</w:t>
            </w:r>
          </w:p>
        </w:tc>
      </w:tr>
    </w:tbl>
    <w:p w:rsidR="00AB0983" w:rsidRDefault="00AB0983">
      <w:pPr>
        <w:rPr>
          <w:rFonts w:cs="Arial"/>
          <w:bCs/>
        </w:rPr>
      </w:pPr>
    </w:p>
    <w:p w:rsidR="00446F80" w:rsidRDefault="00446F80">
      <w:pPr>
        <w:rPr>
          <w:rFonts w:ascii="Arial" w:hAnsi="Arial" w:cs="Arial"/>
          <w:bCs/>
        </w:rPr>
      </w:pPr>
    </w:p>
    <w:p w:rsidR="00446F80" w:rsidRDefault="00446F80">
      <w:pPr>
        <w:rPr>
          <w:rFonts w:ascii="Arial" w:hAnsi="Arial" w:cs="Arial"/>
          <w:bCs/>
        </w:rPr>
      </w:pPr>
    </w:p>
    <w:p w:rsidR="00446F80" w:rsidRDefault="00446F80">
      <w:pPr>
        <w:rPr>
          <w:rFonts w:ascii="Arial" w:hAnsi="Arial" w:cs="Arial"/>
          <w:bCs/>
        </w:rPr>
      </w:pPr>
    </w:p>
    <w:p w:rsidR="00446F80" w:rsidRDefault="00446F80">
      <w:pPr>
        <w:rPr>
          <w:rFonts w:ascii="Arial" w:hAnsi="Arial" w:cs="Arial"/>
          <w:bCs/>
        </w:rPr>
      </w:pPr>
    </w:p>
    <w:p w:rsidR="00AB0983" w:rsidRPr="00A41C46" w:rsidRDefault="00AB0983">
      <w:pPr>
        <w:rPr>
          <w:rFonts w:cs="Arial"/>
          <w:b/>
        </w:rPr>
      </w:pPr>
      <w:r>
        <w:rPr>
          <w:rFonts w:ascii="Arial" w:hAnsi="Arial" w:cs="Arial"/>
          <w:bCs/>
        </w:rPr>
        <w:tab/>
      </w:r>
      <w:r>
        <w:rPr>
          <w:rFonts w:ascii="Arial" w:hAnsi="Arial" w:cs="Arial"/>
          <w:bCs/>
        </w:rPr>
        <w:tab/>
      </w:r>
      <w:r>
        <w:rPr>
          <w:rFonts w:ascii="Arial" w:hAnsi="Arial" w:cs="Arial"/>
          <w:bCs/>
        </w:rPr>
        <w:tab/>
      </w:r>
    </w:p>
    <w:p w:rsidR="00967184" w:rsidRDefault="00967184">
      <w:pPr>
        <w:rPr>
          <w:rFonts w:cs="Arial"/>
          <w:b/>
          <w:u w:val="single"/>
        </w:rPr>
      </w:pPr>
    </w:p>
    <w:p w:rsidR="007757E6" w:rsidRDefault="007757E6" w:rsidP="00967184">
      <w:pPr>
        <w:rPr>
          <w:rFonts w:cs="Arial"/>
          <w:b/>
        </w:rPr>
      </w:pPr>
    </w:p>
    <w:p w:rsidR="007757E6" w:rsidRDefault="007757E6" w:rsidP="00967184">
      <w:pPr>
        <w:rPr>
          <w:rFonts w:cs="Arial"/>
          <w:b/>
        </w:rPr>
      </w:pPr>
    </w:p>
    <w:p w:rsidR="00967184" w:rsidRDefault="00967184" w:rsidP="00967184">
      <w:pPr>
        <w:rPr>
          <w:rFonts w:cs="Arial"/>
          <w:b/>
        </w:rPr>
      </w:pPr>
      <w:r>
        <w:rPr>
          <w:rFonts w:cs="Arial"/>
          <w:b/>
        </w:rPr>
        <w:t xml:space="preserve">Process Scripts </w:t>
      </w:r>
      <w:r>
        <w:rPr>
          <w:rFonts w:cs="Arial"/>
        </w:rPr>
        <w:t xml:space="preserve">                                 </w:t>
      </w:r>
      <w:r>
        <w:rPr>
          <w:rFonts w:cs="Arial"/>
          <w:b/>
        </w:rPr>
        <w:t xml:space="preserve">Scripts:       </w:t>
      </w:r>
      <w:r>
        <w:rPr>
          <w:rFonts w:cs="Arial"/>
          <w:b/>
        </w:rPr>
        <w:tab/>
      </w:r>
      <w:r>
        <w:rPr>
          <w:rFonts w:cs="Arial"/>
          <w:b/>
        </w:rPr>
        <w:tab/>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967184" w:rsidTr="005241B1">
        <w:tc>
          <w:tcPr>
            <w:tcW w:w="5485" w:type="dxa"/>
          </w:tcPr>
          <w:p w:rsidR="00967184" w:rsidRDefault="00967184" w:rsidP="00314347">
            <w:pPr>
              <w:rPr>
                <w:rFonts w:cs="Arial"/>
                <w:bCs/>
                <w:szCs w:val="18"/>
                <w:lang w:eastAsia="en-US"/>
              </w:rPr>
            </w:pPr>
            <w:r w:rsidRPr="00967184">
              <w:rPr>
                <w:rFonts w:cs="Arial"/>
                <w:bCs/>
                <w:szCs w:val="18"/>
                <w:lang w:eastAsia="en-US"/>
              </w:rPr>
              <w:t>C1-CreCustCn</w:t>
            </w:r>
            <w:r>
              <w:rPr>
                <w:rFonts w:cs="Arial"/>
                <w:bCs/>
                <w:szCs w:val="18"/>
                <w:lang w:eastAsia="en-US"/>
              </w:rPr>
              <w:t xml:space="preserve"> - </w:t>
            </w:r>
            <w:r w:rsidRPr="00967184">
              <w:rPr>
                <w:rFonts w:cs="Arial"/>
                <w:bCs/>
                <w:szCs w:val="18"/>
                <w:lang w:eastAsia="en-US"/>
              </w:rPr>
              <w:t>Create Customer Contact</w:t>
            </w:r>
            <w:r>
              <w:rPr>
                <w:rFonts w:cs="Arial"/>
                <w:bCs/>
                <w:szCs w:val="18"/>
                <w:lang w:eastAsia="en-US"/>
              </w:rPr>
              <w:t xml:space="preserve"> (Plugin Script)</w:t>
            </w:r>
          </w:p>
        </w:tc>
      </w:tr>
      <w:tr w:rsidR="009361F3" w:rsidTr="005241B1">
        <w:tc>
          <w:tcPr>
            <w:tcW w:w="5485" w:type="dxa"/>
          </w:tcPr>
          <w:p w:rsidR="009361F3" w:rsidRPr="00967184" w:rsidRDefault="009361F3" w:rsidP="00314347">
            <w:pPr>
              <w:rPr>
                <w:rFonts w:cs="Arial"/>
                <w:bCs/>
                <w:szCs w:val="18"/>
                <w:lang w:eastAsia="en-US"/>
              </w:rPr>
            </w:pPr>
            <w:r w:rsidRPr="009361F3">
              <w:rPr>
                <w:rFonts w:cs="Arial"/>
                <w:bCs/>
                <w:szCs w:val="18"/>
                <w:lang w:eastAsia="en-US"/>
              </w:rPr>
              <w:t>C1-CreCsCt</w:t>
            </w:r>
            <w:r>
              <w:rPr>
                <w:rFonts w:cs="Arial"/>
                <w:bCs/>
                <w:szCs w:val="18"/>
                <w:lang w:eastAsia="en-US"/>
              </w:rPr>
              <w:t xml:space="preserve"> – Create Customer Contact (Service Script)</w:t>
            </w:r>
          </w:p>
        </w:tc>
      </w:tr>
      <w:tr w:rsidR="009361F3" w:rsidTr="005241B1">
        <w:tc>
          <w:tcPr>
            <w:tcW w:w="5485" w:type="dxa"/>
          </w:tcPr>
          <w:p w:rsidR="009361F3" w:rsidRPr="00967184" w:rsidRDefault="009361F3" w:rsidP="00314347">
            <w:pPr>
              <w:rPr>
                <w:rFonts w:cs="Arial"/>
                <w:bCs/>
                <w:szCs w:val="18"/>
                <w:lang w:eastAsia="en-US"/>
              </w:rPr>
            </w:pPr>
            <w:r w:rsidRPr="00967184">
              <w:rPr>
                <w:rFonts w:cs="Arial"/>
                <w:bCs/>
                <w:szCs w:val="18"/>
                <w:lang w:eastAsia="en-US"/>
              </w:rPr>
              <w:t>C1-CreateCC</w:t>
            </w:r>
            <w:r>
              <w:rPr>
                <w:rFonts w:cs="Arial"/>
                <w:bCs/>
                <w:szCs w:val="18"/>
                <w:lang w:eastAsia="en-US"/>
              </w:rPr>
              <w:t xml:space="preserve"> - </w:t>
            </w:r>
            <w:r w:rsidRPr="00967184">
              <w:rPr>
                <w:rFonts w:cs="Arial"/>
                <w:bCs/>
                <w:szCs w:val="18"/>
                <w:lang w:eastAsia="en-US"/>
              </w:rPr>
              <w:t>Create Customer Contact Task</w:t>
            </w:r>
            <w:r>
              <w:rPr>
                <w:rFonts w:cs="Arial"/>
                <w:bCs/>
                <w:szCs w:val="18"/>
                <w:lang w:eastAsia="en-US"/>
              </w:rPr>
              <w:t xml:space="preserve"> (Service Script)</w:t>
            </w:r>
          </w:p>
        </w:tc>
      </w:tr>
      <w:tr w:rsidR="00967184" w:rsidTr="005241B1">
        <w:tc>
          <w:tcPr>
            <w:tcW w:w="5485" w:type="dxa"/>
          </w:tcPr>
          <w:p w:rsidR="00967184" w:rsidRDefault="00FD0BE3" w:rsidP="00FD0BE3">
            <w:pPr>
              <w:rPr>
                <w:rFonts w:cs="Arial"/>
                <w:bCs/>
                <w:szCs w:val="18"/>
                <w:lang w:eastAsia="en-US"/>
              </w:rPr>
            </w:pPr>
            <w:r w:rsidRPr="00FD0BE3">
              <w:rPr>
                <w:rFonts w:cs="Arial"/>
                <w:bCs/>
                <w:szCs w:val="18"/>
                <w:lang w:eastAsia="en-US"/>
              </w:rPr>
              <w:t>C1-LdEvTyCCV</w:t>
            </w:r>
            <w:r>
              <w:rPr>
                <w:rFonts w:cs="Arial"/>
                <w:bCs/>
                <w:szCs w:val="18"/>
                <w:lang w:eastAsia="en-US"/>
              </w:rPr>
              <w:t xml:space="preserve"> – Create Customer Contact Event Type Validation</w:t>
            </w:r>
          </w:p>
        </w:tc>
      </w:tr>
      <w:tr w:rsidR="00FD0BE3" w:rsidTr="005241B1">
        <w:tc>
          <w:tcPr>
            <w:tcW w:w="5485" w:type="dxa"/>
          </w:tcPr>
          <w:p w:rsidR="00FD0BE3" w:rsidRPr="00967184" w:rsidRDefault="00FD0BE3" w:rsidP="00314347">
            <w:pPr>
              <w:rPr>
                <w:rFonts w:cs="Arial"/>
                <w:bCs/>
                <w:szCs w:val="18"/>
                <w:lang w:eastAsia="en-US"/>
              </w:rPr>
            </w:pPr>
            <w:r w:rsidRPr="00FD0BE3">
              <w:rPr>
                <w:rFonts w:cs="Arial"/>
                <w:bCs/>
                <w:szCs w:val="18"/>
                <w:lang w:eastAsia="en-US"/>
              </w:rPr>
              <w:t>C1-LECCreCC</w:t>
            </w:r>
            <w:r>
              <w:rPr>
                <w:rFonts w:cs="Arial"/>
                <w:bCs/>
                <w:szCs w:val="18"/>
                <w:lang w:eastAsia="en-US"/>
              </w:rPr>
              <w:t xml:space="preserve"> - </w:t>
            </w:r>
            <w:r>
              <w:t xml:space="preserve"> </w:t>
            </w:r>
            <w:r w:rsidRPr="00FD0BE3">
              <w:rPr>
                <w:rFonts w:cs="Arial"/>
                <w:bCs/>
                <w:szCs w:val="18"/>
                <w:lang w:eastAsia="en-US"/>
              </w:rPr>
              <w:t>Create Lead Customer Contact</w:t>
            </w:r>
          </w:p>
        </w:tc>
      </w:tr>
      <w:tr w:rsidR="007D7A81" w:rsidTr="005241B1">
        <w:tc>
          <w:tcPr>
            <w:tcW w:w="5485" w:type="dxa"/>
          </w:tcPr>
          <w:p w:rsidR="007D7A81" w:rsidRPr="00FD0BE3" w:rsidRDefault="007D7A81" w:rsidP="00314347">
            <w:pPr>
              <w:rPr>
                <w:rFonts w:cs="Arial"/>
                <w:bCs/>
                <w:szCs w:val="18"/>
                <w:lang w:eastAsia="en-US"/>
              </w:rPr>
            </w:pPr>
            <w:r w:rsidRPr="007D7A81">
              <w:rPr>
                <w:rFonts w:cs="Arial"/>
                <w:bCs/>
                <w:szCs w:val="18"/>
                <w:lang w:eastAsia="en-US"/>
              </w:rPr>
              <w:lastRenderedPageBreak/>
              <w:t>C1-ExpCardLe</w:t>
            </w:r>
            <w:r>
              <w:rPr>
                <w:rFonts w:cs="Arial"/>
                <w:bCs/>
                <w:szCs w:val="18"/>
                <w:lang w:eastAsia="en-US"/>
              </w:rPr>
              <w:t xml:space="preserve"> - </w:t>
            </w:r>
            <w:r>
              <w:t xml:space="preserve"> </w:t>
            </w:r>
            <w:r w:rsidRPr="007D7A81">
              <w:rPr>
                <w:rFonts w:cs="Arial"/>
                <w:bCs/>
                <w:szCs w:val="18"/>
                <w:lang w:eastAsia="en-US"/>
              </w:rPr>
              <w:t>Activity Request - Auto Pay Expiring Credit Card Notice</w:t>
            </w:r>
          </w:p>
        </w:tc>
      </w:tr>
      <w:tr w:rsidR="009261C0" w:rsidTr="005241B1">
        <w:tc>
          <w:tcPr>
            <w:tcW w:w="5485" w:type="dxa"/>
          </w:tcPr>
          <w:p w:rsidR="009261C0" w:rsidRPr="00426DAC" w:rsidRDefault="009261C0" w:rsidP="00314347">
            <w:pPr>
              <w:rPr>
                <w:rFonts w:cs="Arial"/>
                <w:bCs/>
                <w:szCs w:val="18"/>
                <w:lang w:eastAsia="en-US"/>
              </w:rPr>
            </w:pPr>
            <w:r w:rsidRPr="009261C0">
              <w:rPr>
                <w:rFonts w:cs="Arial"/>
              </w:rPr>
              <w:t>C2M-AdjFrCC</w:t>
            </w:r>
            <w:r w:rsidR="00FD0BE3">
              <w:rPr>
                <w:rFonts w:cs="Arial"/>
              </w:rPr>
              <w:t xml:space="preserve"> - </w:t>
            </w:r>
            <w:r w:rsidR="00FD0BE3">
              <w:t xml:space="preserve"> </w:t>
            </w:r>
            <w:r w:rsidR="00FD0BE3" w:rsidRPr="00FD0BE3">
              <w:rPr>
                <w:rFonts w:cs="Arial"/>
              </w:rPr>
              <w:t>Create CC on adjustment freeze (used on NSF adjustment type)</w:t>
            </w:r>
          </w:p>
        </w:tc>
      </w:tr>
    </w:tbl>
    <w:p w:rsidR="00967184" w:rsidRDefault="00967184" w:rsidP="00967184">
      <w:pPr>
        <w:rPr>
          <w:rFonts w:cs="Arial"/>
          <w:b/>
        </w:rPr>
      </w:pPr>
    </w:p>
    <w:p w:rsidR="00967184" w:rsidRDefault="00967184">
      <w:pPr>
        <w:rPr>
          <w:rFonts w:cs="Arial"/>
          <w:b/>
          <w:u w:val="single"/>
        </w:rPr>
      </w:pPr>
    </w:p>
    <w:p w:rsidR="00967184" w:rsidRDefault="00967184">
      <w:pPr>
        <w:rPr>
          <w:rFonts w:cs="Arial"/>
          <w:b/>
          <w:u w:val="single"/>
        </w:rPr>
      </w:pPr>
    </w:p>
    <w:p w:rsidR="00967184" w:rsidRDefault="00967184">
      <w:pPr>
        <w:rPr>
          <w:rFonts w:cs="Arial"/>
          <w:b/>
          <w:u w:val="single"/>
        </w:rPr>
      </w:pPr>
    </w:p>
    <w:p w:rsidR="009B7A6F" w:rsidRDefault="00F23C2D" w:rsidP="00F23C2D">
      <w:pPr>
        <w:rPr>
          <w:rFonts w:cs="Arial"/>
          <w:b/>
          <w:lang w:eastAsia="en-US"/>
        </w:rPr>
      </w:pPr>
      <w:r>
        <w:rPr>
          <w:rFonts w:cs="Arial"/>
          <w:b/>
          <w:lang w:eastAsia="en-US"/>
        </w:rPr>
        <w:t xml:space="preserve">Customizable process              </w:t>
      </w:r>
      <w:proofErr w:type="spellStart"/>
      <w:r>
        <w:rPr>
          <w:rFonts w:cs="Arial"/>
          <w:b/>
          <w:lang w:eastAsia="en-US"/>
        </w:rPr>
        <w:t>Process</w:t>
      </w:r>
      <w:proofErr w:type="spellEnd"/>
      <w:r>
        <w:rPr>
          <w:rFonts w:cs="Arial"/>
          <w:b/>
          <w:lang w:eastAsia="en-US"/>
        </w:rPr>
        <w:t xml:space="preserve"> Name:</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9B7A6F" w:rsidRPr="0046222D" w:rsidTr="004E5C46">
        <w:tc>
          <w:tcPr>
            <w:tcW w:w="5485" w:type="dxa"/>
          </w:tcPr>
          <w:p w:rsidR="009B7A6F" w:rsidRPr="0046222D" w:rsidRDefault="009B7A6F" w:rsidP="009B7A6F">
            <w:pPr>
              <w:rPr>
                <w:rFonts w:cs="Arial"/>
              </w:rPr>
            </w:pPr>
            <w:r>
              <w:rPr>
                <w:rFonts w:cs="Arial"/>
              </w:rPr>
              <w:t xml:space="preserve">DEPRVW </w:t>
            </w:r>
            <w:r w:rsidR="004E5C46">
              <w:rPr>
                <w:rFonts w:cs="Arial"/>
              </w:rPr>
              <w:t>– Deposit Review Batch Job</w:t>
            </w:r>
          </w:p>
        </w:tc>
      </w:tr>
    </w:tbl>
    <w:p w:rsidR="00F23C2D" w:rsidRDefault="00F23C2D" w:rsidP="00F23C2D">
      <w:pPr>
        <w:rPr>
          <w:rFonts w:cs="Arial"/>
          <w:b/>
          <w:lang w:eastAsia="en-US"/>
        </w:rPr>
      </w:pPr>
    </w:p>
    <w:p w:rsidR="007D7A81" w:rsidRDefault="007D7A81" w:rsidP="00050FA6"/>
    <w:p w:rsidR="007D7A81" w:rsidRDefault="007D7A81" w:rsidP="00050FA6"/>
    <w:p w:rsidR="00050FA6" w:rsidRDefault="00FF0ABE" w:rsidP="00050FA6">
      <w:pPr>
        <w:rPr>
          <w:rFonts w:cs="Arial"/>
          <w:b/>
          <w:u w:val="single"/>
          <w:lang w:eastAsia="en-US"/>
        </w:rPr>
      </w:pPr>
      <w:hyperlink w:anchor="BPM1" w:history="1">
        <w:proofErr w:type="gramStart"/>
        <w:r w:rsidR="00050FA6">
          <w:rPr>
            <w:rStyle w:val="Hyperlink"/>
            <w:rFonts w:cs="Arial"/>
            <w:b/>
          </w:rPr>
          <w:t>2.</w:t>
        </w:r>
        <w:proofErr w:type="gramEnd"/>
      </w:hyperlink>
      <w:r w:rsidR="006C6007">
        <w:rPr>
          <w:rStyle w:val="Hyperlink"/>
          <w:rFonts w:cs="Arial"/>
          <w:b/>
        </w:rPr>
        <w:t>3</w:t>
      </w:r>
      <w:r w:rsidR="00050FA6">
        <w:rPr>
          <w:rFonts w:cs="Arial"/>
          <w:b/>
          <w:u w:val="single"/>
        </w:rPr>
        <w:t xml:space="preserve"> Display / Print </w:t>
      </w:r>
      <w:r w:rsidR="00050FA6">
        <w:rPr>
          <w:rFonts w:cs="Arial"/>
          <w:b/>
          <w:u w:val="single"/>
          <w:lang w:eastAsia="en-US"/>
        </w:rPr>
        <w:t>Letter</w:t>
      </w:r>
    </w:p>
    <w:p w:rsidR="00050FA6" w:rsidRDefault="00050FA6" w:rsidP="00050FA6">
      <w:pPr>
        <w:rPr>
          <w:rFonts w:cs="Arial"/>
        </w:rPr>
      </w:pPr>
      <w:r>
        <w:t>A</w:t>
      </w:r>
      <w:r>
        <w:rPr>
          <w:rFonts w:cs="Arial"/>
          <w:b/>
          <w:szCs w:val="18"/>
        </w:rPr>
        <w:t xml:space="preserve">ctor/Role: </w:t>
      </w:r>
      <w:proofErr w:type="gramStart"/>
      <w:r w:rsidR="002516E8">
        <w:rPr>
          <w:b/>
          <w:szCs w:val="18"/>
        </w:rPr>
        <w:t>C2M</w:t>
      </w:r>
      <w:r>
        <w:rPr>
          <w:b/>
          <w:szCs w:val="18"/>
        </w:rPr>
        <w:t>(</w:t>
      </w:r>
      <w:proofErr w:type="gramEnd"/>
      <w:r>
        <w:rPr>
          <w:b/>
          <w:szCs w:val="18"/>
        </w:rPr>
        <w:t>CCB)</w:t>
      </w:r>
      <w:r>
        <w:rPr>
          <w:rFonts w:cs="Arial"/>
          <w:b/>
        </w:rPr>
        <w:t xml:space="preserve">   </w:t>
      </w:r>
    </w:p>
    <w:p w:rsidR="00050FA6" w:rsidRDefault="00050FA6" w:rsidP="00050FA6">
      <w:pPr>
        <w:rPr>
          <w:rFonts w:cs="Arial"/>
          <w:b/>
          <w:szCs w:val="18"/>
        </w:rPr>
      </w:pPr>
      <w:r>
        <w:rPr>
          <w:rFonts w:cs="Arial"/>
          <w:b/>
          <w:szCs w:val="18"/>
        </w:rPr>
        <w:t>Description</w:t>
      </w:r>
    </w:p>
    <w:p w:rsidR="00873935" w:rsidRDefault="00873935" w:rsidP="00873935">
      <w:pPr>
        <w:rPr>
          <w:rFonts w:cs="Arial"/>
          <w:bCs/>
        </w:rPr>
      </w:pPr>
      <w:r>
        <w:rPr>
          <w:rFonts w:cs="Arial"/>
          <w:bCs/>
        </w:rPr>
        <w:t xml:space="preserve">Letter can be rendered / printed online through </w:t>
      </w:r>
      <w:r w:rsidR="0046222D">
        <w:rPr>
          <w:rFonts w:cs="Arial"/>
          <w:bCs/>
        </w:rPr>
        <w:t xml:space="preserve">BI-Publisher as Report having an </w:t>
      </w:r>
      <w:r w:rsidRPr="00873935">
        <w:rPr>
          <w:rFonts w:cs="Arial"/>
          <w:bCs/>
        </w:rPr>
        <w:t>image of the letter in a PDF and displayed in an</w:t>
      </w:r>
      <w:r>
        <w:rPr>
          <w:rFonts w:cs="Arial"/>
          <w:bCs/>
        </w:rPr>
        <w:t xml:space="preserve"> </w:t>
      </w:r>
      <w:r w:rsidRPr="00873935">
        <w:rPr>
          <w:rFonts w:cs="Arial"/>
          <w:bCs/>
        </w:rPr>
        <w:t>Adobe reader</w:t>
      </w:r>
      <w:r>
        <w:rPr>
          <w:rFonts w:cs="Arial"/>
          <w:bCs/>
        </w:rPr>
        <w:t xml:space="preserve">. </w:t>
      </w:r>
    </w:p>
    <w:p w:rsidR="00873935" w:rsidRDefault="00873935" w:rsidP="00050FA6">
      <w:pPr>
        <w:rPr>
          <w:rFonts w:ascii="Times New Roman" w:hAnsi="Times New Roman"/>
          <w:lang w:eastAsia="en-US"/>
        </w:rPr>
      </w:pPr>
      <w:r w:rsidRPr="00873935">
        <w:rPr>
          <w:rFonts w:cs="Arial"/>
          <w:bCs/>
        </w:rPr>
        <w:t>NOTE: Customer contacts that generate letters can only be Person-Based customer contacts.</w:t>
      </w:r>
    </w:p>
    <w:p w:rsidR="00873935" w:rsidRDefault="00873935" w:rsidP="00050FA6">
      <w:pPr>
        <w:rPr>
          <w:rFonts w:cs="Arial"/>
          <w:bCs/>
        </w:rPr>
      </w:pPr>
    </w:p>
    <w:tbl>
      <w:tblPr>
        <w:tblpPr w:leftFromText="180" w:rightFromText="180" w:vertAnchor="text" w:horzAnchor="page" w:tblpX="6736" w:tblpY="17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3653D7" w:rsidTr="004E5C46">
        <w:tc>
          <w:tcPr>
            <w:tcW w:w="5485" w:type="dxa"/>
          </w:tcPr>
          <w:p w:rsidR="003653D7" w:rsidRPr="00D61B03" w:rsidRDefault="00B5538E" w:rsidP="003653D7">
            <w:pPr>
              <w:rPr>
                <w:rFonts w:cs="Arial"/>
              </w:rPr>
            </w:pPr>
            <w:r w:rsidRPr="00B5538E">
              <w:rPr>
                <w:rFonts w:cs="Arial"/>
              </w:rPr>
              <w:t>C1-ONLTR-RPT</w:t>
            </w:r>
            <w:r>
              <w:rPr>
                <w:rFonts w:cs="Arial"/>
              </w:rPr>
              <w:t xml:space="preserve"> - </w:t>
            </w:r>
            <w:r w:rsidR="00873935">
              <w:t xml:space="preserve"> </w:t>
            </w:r>
            <w:r w:rsidR="00873935" w:rsidRPr="00873935">
              <w:rPr>
                <w:rFonts w:cs="Arial"/>
              </w:rPr>
              <w:t>Display a letter using BI Publisher</w:t>
            </w:r>
          </w:p>
        </w:tc>
      </w:tr>
      <w:tr w:rsidR="003653D7" w:rsidTr="004E5C46">
        <w:tc>
          <w:tcPr>
            <w:tcW w:w="5485" w:type="dxa"/>
          </w:tcPr>
          <w:p w:rsidR="003653D7" w:rsidRPr="00D61B03" w:rsidRDefault="0046222D" w:rsidP="003653D7">
            <w:pPr>
              <w:rPr>
                <w:rFonts w:cs="Arial"/>
              </w:rPr>
            </w:pPr>
            <w:r w:rsidRPr="0046222D">
              <w:rPr>
                <w:rFonts w:cs="Arial"/>
              </w:rPr>
              <w:t>C1-LTREX-RPT</w:t>
            </w:r>
            <w:r>
              <w:rPr>
                <w:rFonts w:cs="Arial"/>
              </w:rPr>
              <w:t xml:space="preserve"> </w:t>
            </w:r>
          </w:p>
        </w:tc>
      </w:tr>
    </w:tbl>
    <w:p w:rsidR="003653D7" w:rsidRDefault="003653D7" w:rsidP="00050FA6">
      <w:pPr>
        <w:rPr>
          <w:b/>
        </w:rPr>
      </w:pPr>
    </w:p>
    <w:p w:rsidR="003653D7" w:rsidRDefault="003653D7" w:rsidP="00050FA6">
      <w:pPr>
        <w:rPr>
          <w:b/>
        </w:rPr>
      </w:pPr>
      <w:r>
        <w:rPr>
          <w:b/>
        </w:rPr>
        <w:t xml:space="preserve">Process Plug-in enabled N </w:t>
      </w:r>
      <w:r>
        <w:t xml:space="preserve">        </w:t>
      </w:r>
      <w:r>
        <w:rPr>
          <w:b/>
        </w:rPr>
        <w:t xml:space="preserve">Available Algorithm(s):       </w:t>
      </w:r>
    </w:p>
    <w:p w:rsidR="003653D7" w:rsidRDefault="003653D7" w:rsidP="00050FA6">
      <w:pPr>
        <w:rPr>
          <w:b/>
        </w:rPr>
      </w:pPr>
    </w:p>
    <w:p w:rsidR="003653D7" w:rsidRDefault="003653D7" w:rsidP="00050FA6">
      <w:pPr>
        <w:rPr>
          <w:rStyle w:val="fieldvalue"/>
          <w:b w:val="0"/>
          <w:bCs w:val="0"/>
          <w:i w:val="0"/>
          <w:iCs w:val="0"/>
          <w:color w:val="auto"/>
        </w:rPr>
      </w:pPr>
    </w:p>
    <w:p w:rsidR="00E627FD" w:rsidRDefault="00E627FD" w:rsidP="00050FA6">
      <w:pPr>
        <w:rPr>
          <w:rStyle w:val="fieldvalue"/>
          <w:b w:val="0"/>
          <w:bCs w:val="0"/>
          <w:i w:val="0"/>
          <w:iCs w:val="0"/>
          <w:color w:val="auto"/>
        </w:rPr>
      </w:pPr>
      <w:r>
        <w:rPr>
          <w:rFonts w:cs="Arial"/>
          <w:b/>
          <w:lang w:eastAsia="en-US"/>
        </w:rPr>
        <w:t xml:space="preserve">Configuration required Y          Entities to Configure:  </w:t>
      </w:r>
    </w:p>
    <w:tbl>
      <w:tblPr>
        <w:tblpPr w:leftFromText="180" w:rightFromText="180" w:vertAnchor="text" w:horzAnchor="page" w:tblpX="6724" w:tblpY="-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3653D7" w:rsidTr="004E5C46">
        <w:tc>
          <w:tcPr>
            <w:tcW w:w="5485" w:type="dxa"/>
          </w:tcPr>
          <w:p w:rsidR="003653D7" w:rsidRPr="00D61B03" w:rsidRDefault="00873935" w:rsidP="003653D7">
            <w:pPr>
              <w:rPr>
                <w:rFonts w:cs="Arial"/>
              </w:rPr>
            </w:pPr>
            <w:r w:rsidRPr="00D61B03">
              <w:rPr>
                <w:rFonts w:cs="Arial"/>
              </w:rPr>
              <w:t>Installation Options</w:t>
            </w:r>
            <w:r>
              <w:rPr>
                <w:rFonts w:cs="Arial"/>
              </w:rPr>
              <w:t xml:space="preserve"> – </w:t>
            </w:r>
            <w:r w:rsidRPr="00D61B03">
              <w:rPr>
                <w:rFonts w:cs="Arial"/>
              </w:rPr>
              <w:t>Framework</w:t>
            </w:r>
            <w:r>
              <w:rPr>
                <w:rFonts w:cs="Arial"/>
              </w:rPr>
              <w:t xml:space="preserve"> (System Event – Online Letter Image)</w:t>
            </w:r>
          </w:p>
        </w:tc>
      </w:tr>
    </w:tbl>
    <w:p w:rsidR="00E627FD" w:rsidRDefault="00E627FD" w:rsidP="00050FA6">
      <w:pPr>
        <w:rPr>
          <w:rStyle w:val="fieldvalue"/>
          <w:b w:val="0"/>
          <w:bCs w:val="0"/>
          <w:i w:val="0"/>
          <w:iCs w:val="0"/>
          <w:color w:val="auto"/>
        </w:rPr>
      </w:pPr>
    </w:p>
    <w:p w:rsidR="00E627FD" w:rsidRDefault="00E627FD" w:rsidP="00050FA6">
      <w:pPr>
        <w:rPr>
          <w:rStyle w:val="fieldvalue"/>
          <w:b w:val="0"/>
          <w:bCs w:val="0"/>
          <w:i w:val="0"/>
          <w:iCs w:val="0"/>
          <w:color w:val="auto"/>
        </w:rPr>
      </w:pPr>
    </w:p>
    <w:p w:rsidR="00E627FD" w:rsidRDefault="00E627FD" w:rsidP="00050FA6">
      <w:pPr>
        <w:rPr>
          <w:rStyle w:val="fieldvalue"/>
          <w:b w:val="0"/>
          <w:bCs w:val="0"/>
          <w:i w:val="0"/>
          <w:iCs w:val="0"/>
          <w:color w:val="auto"/>
        </w:rPr>
      </w:pPr>
    </w:p>
    <w:p w:rsidR="00E627FD" w:rsidRPr="0046222D" w:rsidRDefault="00E627FD" w:rsidP="00050FA6">
      <w:pPr>
        <w:rPr>
          <w:rFonts w:cs="Arial"/>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873935" w:rsidRPr="0046222D" w:rsidTr="004E5C46">
        <w:tc>
          <w:tcPr>
            <w:tcW w:w="5485" w:type="dxa"/>
          </w:tcPr>
          <w:p w:rsidR="00873935" w:rsidRPr="0046222D" w:rsidRDefault="0046222D" w:rsidP="0046222D">
            <w:pPr>
              <w:rPr>
                <w:rFonts w:cs="Arial"/>
              </w:rPr>
            </w:pPr>
            <w:r w:rsidRPr="0046222D">
              <w:rPr>
                <w:rFonts w:cs="Arial"/>
              </w:rPr>
              <w:t xml:space="preserve">CI_LTRGN_ENG </w:t>
            </w:r>
            <w:r>
              <w:rPr>
                <w:rFonts w:cs="Arial"/>
              </w:rPr>
              <w:t xml:space="preserve">– Letter Print Report </w:t>
            </w:r>
          </w:p>
        </w:tc>
      </w:tr>
    </w:tbl>
    <w:p w:rsidR="00873935" w:rsidRDefault="00873935" w:rsidP="00873935">
      <w:pPr>
        <w:rPr>
          <w:rFonts w:cs="Arial"/>
          <w:b/>
          <w:lang w:eastAsia="en-US"/>
        </w:rPr>
      </w:pPr>
      <w:r>
        <w:rPr>
          <w:rFonts w:cs="Arial"/>
          <w:b/>
          <w:lang w:eastAsia="en-US"/>
        </w:rPr>
        <w:t>Customizable process Y             Process Name:</w:t>
      </w:r>
    </w:p>
    <w:p w:rsidR="00050FA6" w:rsidRDefault="00050FA6" w:rsidP="00050FA6">
      <w:pPr>
        <w:rPr>
          <w:rFonts w:cs="Arial"/>
          <w:b/>
          <w:u w:val="single"/>
        </w:rPr>
      </w:pPr>
    </w:p>
    <w:p w:rsidR="003653D7" w:rsidRDefault="003653D7"/>
    <w:p w:rsidR="00CF4609" w:rsidRPr="00CF4609" w:rsidRDefault="00FF0ABE" w:rsidP="00CF4609">
      <w:pPr>
        <w:rPr>
          <w:rFonts w:cs="Arial"/>
          <w:b/>
          <w:u w:val="single"/>
          <w:lang w:eastAsia="en-US"/>
        </w:rPr>
      </w:pPr>
      <w:hyperlink w:anchor="BPM1" w:history="1">
        <w:proofErr w:type="gramStart"/>
        <w:r w:rsidR="00CF4609">
          <w:rPr>
            <w:rStyle w:val="Hyperlink"/>
            <w:rFonts w:cs="Arial"/>
            <w:b/>
          </w:rPr>
          <w:t>2</w:t>
        </w:r>
        <w:r w:rsidR="00CF4609" w:rsidRPr="00CF4609">
          <w:rPr>
            <w:rStyle w:val="Hyperlink"/>
            <w:rFonts w:cs="Arial"/>
            <w:b/>
          </w:rPr>
          <w:t>.</w:t>
        </w:r>
        <w:proofErr w:type="gramEnd"/>
      </w:hyperlink>
      <w:r w:rsidR="00CB2FDA">
        <w:rPr>
          <w:rStyle w:val="Hyperlink"/>
          <w:rFonts w:cs="Arial"/>
          <w:b/>
        </w:rPr>
        <w:t>4</w:t>
      </w:r>
      <w:r w:rsidR="00CF4609" w:rsidRPr="00CF4609">
        <w:rPr>
          <w:rFonts w:cs="Arial"/>
          <w:b/>
          <w:u w:val="single"/>
        </w:rPr>
        <w:t xml:space="preserve"> </w:t>
      </w:r>
      <w:r w:rsidR="00CF4609">
        <w:rPr>
          <w:rFonts w:cs="Arial"/>
          <w:b/>
          <w:u w:val="single"/>
        </w:rPr>
        <w:t>Print and Dispatch Letter</w:t>
      </w:r>
    </w:p>
    <w:p w:rsidR="00CF4609" w:rsidRPr="00CF4609" w:rsidRDefault="00CF4609" w:rsidP="00CF4609">
      <w:pPr>
        <w:rPr>
          <w:rFonts w:cs="Arial"/>
        </w:rPr>
      </w:pPr>
      <w:r w:rsidRPr="00CF4609">
        <w:t>A</w:t>
      </w:r>
      <w:r w:rsidRPr="00CF4609">
        <w:rPr>
          <w:rFonts w:cs="Arial"/>
          <w:b/>
          <w:szCs w:val="18"/>
        </w:rPr>
        <w:t xml:space="preserve">ctor/Role: </w:t>
      </w:r>
      <w:r w:rsidR="00282B81">
        <w:rPr>
          <w:b/>
          <w:szCs w:val="18"/>
        </w:rPr>
        <w:t>CSR or Authorized User</w:t>
      </w:r>
      <w:r w:rsidRPr="00CF4609">
        <w:rPr>
          <w:rFonts w:cs="Arial"/>
          <w:b/>
        </w:rPr>
        <w:t xml:space="preserve">   </w:t>
      </w:r>
    </w:p>
    <w:p w:rsidR="00CF4609" w:rsidRDefault="00CF4609" w:rsidP="00CF4609">
      <w:pPr>
        <w:rPr>
          <w:rFonts w:cs="Arial"/>
          <w:b/>
          <w:szCs w:val="18"/>
        </w:rPr>
      </w:pPr>
      <w:r w:rsidRPr="00CF4609">
        <w:rPr>
          <w:rFonts w:cs="Arial"/>
          <w:b/>
          <w:szCs w:val="18"/>
        </w:rPr>
        <w:t>Description:</w:t>
      </w:r>
    </w:p>
    <w:p w:rsidR="00CF4609" w:rsidRDefault="00843317" w:rsidP="00CF4609">
      <w:pPr>
        <w:rPr>
          <w:rFonts w:cs="Arial"/>
          <w:b/>
          <w:szCs w:val="18"/>
        </w:rPr>
      </w:pPr>
      <w:r>
        <w:rPr>
          <w:b/>
          <w:szCs w:val="18"/>
        </w:rPr>
        <w:t xml:space="preserve">CSR or Authorized User will print and dispatch the letter to the customer. </w:t>
      </w:r>
    </w:p>
    <w:p w:rsidR="00843317" w:rsidRDefault="00843317" w:rsidP="00CF4609">
      <w:pPr>
        <w:rPr>
          <w:rFonts w:cs="Arial"/>
          <w:b/>
          <w:szCs w:val="18"/>
        </w:rPr>
      </w:pPr>
    </w:p>
    <w:p w:rsidR="00CF4609" w:rsidRDefault="00FF0ABE" w:rsidP="00CF4609">
      <w:pPr>
        <w:rPr>
          <w:rFonts w:cs="Arial"/>
          <w:b/>
          <w:u w:val="single"/>
          <w:lang w:eastAsia="en-US"/>
        </w:rPr>
      </w:pPr>
      <w:hyperlink w:anchor="BPM1" w:history="1">
        <w:proofErr w:type="gramStart"/>
        <w:r w:rsidR="00CF4609">
          <w:rPr>
            <w:rStyle w:val="Hyperlink"/>
            <w:rFonts w:cs="Arial"/>
            <w:b/>
          </w:rPr>
          <w:t>2.</w:t>
        </w:r>
        <w:proofErr w:type="gramEnd"/>
      </w:hyperlink>
      <w:r w:rsidR="00CB2FDA">
        <w:rPr>
          <w:rStyle w:val="Hyperlink"/>
          <w:rFonts w:cs="Arial"/>
          <w:b/>
        </w:rPr>
        <w:t>5</w:t>
      </w:r>
      <w:r w:rsidR="00CF4609">
        <w:rPr>
          <w:rFonts w:cs="Arial"/>
          <w:b/>
          <w:u w:val="single"/>
        </w:rPr>
        <w:t xml:space="preserve"> </w:t>
      </w:r>
      <w:r w:rsidR="00CF4609">
        <w:rPr>
          <w:rFonts w:cs="Arial"/>
          <w:b/>
          <w:u w:val="single"/>
          <w:lang w:eastAsia="en-US"/>
        </w:rPr>
        <w:t>Receive Letter</w:t>
      </w:r>
    </w:p>
    <w:p w:rsidR="00CF4609" w:rsidRDefault="00CF4609" w:rsidP="00CF4609">
      <w:pPr>
        <w:rPr>
          <w:rFonts w:cs="Arial"/>
        </w:rPr>
      </w:pPr>
      <w:r>
        <w:t>A</w:t>
      </w:r>
      <w:r>
        <w:rPr>
          <w:rFonts w:cs="Arial"/>
          <w:b/>
          <w:szCs w:val="18"/>
        </w:rPr>
        <w:t>ctor/Role: Customer</w:t>
      </w:r>
      <w:r>
        <w:rPr>
          <w:rFonts w:cs="Arial"/>
          <w:b/>
        </w:rPr>
        <w:t xml:space="preserve">   </w:t>
      </w:r>
    </w:p>
    <w:p w:rsidR="00CF4609" w:rsidRDefault="00CF4609" w:rsidP="00CF4609">
      <w:pPr>
        <w:rPr>
          <w:rFonts w:cs="Arial"/>
          <w:b/>
          <w:szCs w:val="18"/>
          <w:u w:val="single"/>
        </w:rPr>
      </w:pPr>
      <w:r>
        <w:rPr>
          <w:rFonts w:cs="Arial"/>
          <w:b/>
          <w:szCs w:val="18"/>
        </w:rPr>
        <w:t>Description:</w:t>
      </w:r>
    </w:p>
    <w:p w:rsidR="00CF4609" w:rsidRDefault="00CF4609" w:rsidP="00CF4609">
      <w:r>
        <w:rPr>
          <w:rFonts w:cs="Arial"/>
          <w:bCs/>
        </w:rPr>
        <w:t>Customer receives generated letter.</w:t>
      </w:r>
    </w:p>
    <w:p w:rsidR="00CF4609" w:rsidRPr="00CF4609" w:rsidRDefault="00CF4609" w:rsidP="00CF4609">
      <w:pPr>
        <w:rPr>
          <w:rFonts w:cs="Arial"/>
          <w:b/>
          <w:szCs w:val="18"/>
          <w:u w:val="single"/>
        </w:rPr>
      </w:pPr>
    </w:p>
    <w:p w:rsidR="00CF4609" w:rsidRDefault="00CF4609"/>
    <w:p w:rsidR="00AB0983" w:rsidRDefault="00FF0ABE">
      <w:pPr>
        <w:rPr>
          <w:rFonts w:cs="Arial"/>
          <w:b/>
          <w:u w:val="single"/>
          <w:lang w:eastAsia="en-US"/>
        </w:rPr>
      </w:pPr>
      <w:hyperlink w:anchor="BPM1" w:history="1">
        <w:proofErr w:type="gramStart"/>
        <w:r w:rsidR="00AB0983">
          <w:rPr>
            <w:rStyle w:val="Hyperlink"/>
            <w:rFonts w:cs="Arial"/>
            <w:b/>
          </w:rPr>
          <w:t>2.</w:t>
        </w:r>
        <w:proofErr w:type="gramEnd"/>
      </w:hyperlink>
      <w:r w:rsidR="00CB2FDA">
        <w:rPr>
          <w:rStyle w:val="Hyperlink"/>
          <w:rFonts w:cs="Arial"/>
          <w:b/>
        </w:rPr>
        <w:t>6</w:t>
      </w:r>
      <w:r w:rsidR="00AB0983">
        <w:rPr>
          <w:rFonts w:cs="Arial"/>
          <w:b/>
          <w:u w:val="single"/>
        </w:rPr>
        <w:t xml:space="preserve"> </w:t>
      </w:r>
      <w:r w:rsidR="00AB0983">
        <w:rPr>
          <w:rFonts w:cs="Arial"/>
          <w:b/>
          <w:u w:val="single"/>
          <w:lang w:eastAsia="en-US"/>
        </w:rPr>
        <w:t>Extract Letters</w:t>
      </w:r>
    </w:p>
    <w:p w:rsidR="00AB0983" w:rsidRDefault="00AB0983">
      <w:pPr>
        <w:rPr>
          <w:rFonts w:cs="Arial"/>
        </w:rPr>
      </w:pPr>
      <w:r>
        <w:t>A</w:t>
      </w:r>
      <w:r w:rsidR="005071BC">
        <w:rPr>
          <w:rFonts w:cs="Arial"/>
          <w:b/>
          <w:szCs w:val="18"/>
        </w:rPr>
        <w:t xml:space="preserve">ctor/Role: </w:t>
      </w:r>
      <w:proofErr w:type="gramStart"/>
      <w:r w:rsidR="002516E8">
        <w:rPr>
          <w:b/>
          <w:szCs w:val="18"/>
        </w:rPr>
        <w:t>C2M</w:t>
      </w:r>
      <w:r w:rsidR="00E62CCF">
        <w:rPr>
          <w:b/>
          <w:szCs w:val="18"/>
        </w:rPr>
        <w:t>(</w:t>
      </w:r>
      <w:proofErr w:type="gramEnd"/>
      <w:r w:rsidR="00E62CCF">
        <w:rPr>
          <w:b/>
          <w:szCs w:val="18"/>
        </w:rPr>
        <w:t>CCB)</w:t>
      </w:r>
      <w:r>
        <w:rPr>
          <w:rFonts w:cs="Arial"/>
          <w:b/>
        </w:rPr>
        <w:t xml:space="preserve">   </w:t>
      </w:r>
    </w:p>
    <w:p w:rsidR="00AB0983" w:rsidRDefault="00AB0983">
      <w:pPr>
        <w:rPr>
          <w:rFonts w:cs="Arial"/>
          <w:b/>
          <w:szCs w:val="18"/>
        </w:rPr>
      </w:pPr>
      <w:r>
        <w:rPr>
          <w:rFonts w:cs="Arial"/>
          <w:b/>
          <w:szCs w:val="18"/>
        </w:rPr>
        <w:t>Description</w:t>
      </w:r>
    </w:p>
    <w:p w:rsidR="00AB0983" w:rsidRDefault="00AB0983">
      <w:pPr>
        <w:rPr>
          <w:rStyle w:val="fieldvalue"/>
          <w:b w:val="0"/>
          <w:bCs w:val="0"/>
          <w:i w:val="0"/>
          <w:iCs w:val="0"/>
          <w:color w:val="auto"/>
        </w:rPr>
      </w:pPr>
      <w:r>
        <w:rPr>
          <w:rFonts w:cs="Arial"/>
          <w:bCs/>
        </w:rPr>
        <w:t>Background batch process</w:t>
      </w:r>
      <w:r>
        <w:rPr>
          <w:rStyle w:val="fieldvalue"/>
          <w:b w:val="0"/>
          <w:bCs w:val="0"/>
          <w:i w:val="0"/>
          <w:iCs w:val="0"/>
          <w:color w:val="auto"/>
        </w:rPr>
        <w:t xml:space="preserve"> calls up each customer contact letter template. Information from l</w:t>
      </w:r>
      <w:r>
        <w:rPr>
          <w:rFonts w:cs="Arial"/>
          <w:bCs/>
          <w:szCs w:val="18"/>
        </w:rPr>
        <w:t>etter</w:t>
      </w:r>
      <w:r>
        <w:rPr>
          <w:rStyle w:val="fieldvalue"/>
          <w:b w:val="0"/>
          <w:bCs w:val="0"/>
          <w:i w:val="0"/>
          <w:iCs w:val="0"/>
          <w:color w:val="auto"/>
        </w:rPr>
        <w:t xml:space="preserve"> templates is extracted to letters.  </w:t>
      </w:r>
    </w:p>
    <w:p w:rsidR="00A41C46" w:rsidRDefault="00A41C46">
      <w:pPr>
        <w:rPr>
          <w:rStyle w:val="fieldvalue"/>
          <w:b w:val="0"/>
          <w:bCs w:val="0"/>
          <w:i w:val="0"/>
          <w:iCs w:val="0"/>
          <w:color w:val="auto"/>
        </w:rPr>
      </w:pPr>
    </w:p>
    <w:p w:rsidR="00AB0983" w:rsidRDefault="00AB0983">
      <w:pPr>
        <w:rPr>
          <w:rFonts w:cs="Arial"/>
          <w:bC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873501" w:rsidTr="005241B1">
        <w:tc>
          <w:tcPr>
            <w:tcW w:w="5485" w:type="dxa"/>
          </w:tcPr>
          <w:p w:rsidR="00873501" w:rsidRDefault="00873501">
            <w:pPr>
              <w:rPr>
                <w:rFonts w:cs="Arial"/>
              </w:rPr>
            </w:pPr>
            <w:r>
              <w:rPr>
                <w:rFonts w:cs="Arial"/>
              </w:rPr>
              <w:t>LTEX-GEN - Create generic letter extract records</w:t>
            </w:r>
          </w:p>
        </w:tc>
      </w:tr>
      <w:tr w:rsidR="00AB0983" w:rsidTr="005241B1">
        <w:tc>
          <w:tcPr>
            <w:tcW w:w="5485" w:type="dxa"/>
            <w:vAlign w:val="bottom"/>
          </w:tcPr>
          <w:p w:rsidR="00AB0983" w:rsidRDefault="00873501">
            <w:pPr>
              <w:rPr>
                <w:rFonts w:eastAsia="Arial Unicode MS" w:cs="Arial"/>
              </w:rPr>
            </w:pPr>
            <w:r>
              <w:rPr>
                <w:rFonts w:cs="Arial"/>
              </w:rPr>
              <w:t>LTEX_COL - Create collection event letter extract records</w:t>
            </w:r>
          </w:p>
        </w:tc>
      </w:tr>
      <w:tr w:rsidR="00AB0983" w:rsidTr="005241B1">
        <w:tc>
          <w:tcPr>
            <w:tcW w:w="5485" w:type="dxa"/>
            <w:vAlign w:val="bottom"/>
          </w:tcPr>
          <w:p w:rsidR="00AB0983" w:rsidRDefault="00873501">
            <w:pPr>
              <w:rPr>
                <w:rFonts w:eastAsia="Arial Unicode MS" w:cs="Arial"/>
              </w:rPr>
            </w:pPr>
            <w:r>
              <w:rPr>
                <w:rFonts w:cs="Arial"/>
              </w:rPr>
              <w:t>LTEX-SEV - Create severance event letter extract records</w:t>
            </w:r>
          </w:p>
        </w:tc>
      </w:tr>
      <w:tr w:rsidR="00873501" w:rsidTr="005241B1">
        <w:tc>
          <w:tcPr>
            <w:tcW w:w="5485" w:type="dxa"/>
            <w:vAlign w:val="bottom"/>
          </w:tcPr>
          <w:p w:rsidR="00873501" w:rsidRDefault="00873501" w:rsidP="00873501">
            <w:pPr>
              <w:rPr>
                <w:rFonts w:eastAsia="Arial Unicode MS" w:cs="Arial"/>
              </w:rPr>
            </w:pPr>
            <w:r>
              <w:rPr>
                <w:rFonts w:eastAsia="Arial Unicode MS" w:cs="Arial"/>
              </w:rPr>
              <w:t>LTEX-WO - Create write-off event letter extract records</w:t>
            </w:r>
          </w:p>
        </w:tc>
      </w:tr>
      <w:tr w:rsidR="00873501" w:rsidTr="005241B1">
        <w:tc>
          <w:tcPr>
            <w:tcW w:w="5485" w:type="dxa"/>
            <w:vAlign w:val="bottom"/>
          </w:tcPr>
          <w:p w:rsidR="00873501" w:rsidRDefault="00873501" w:rsidP="00873501">
            <w:pPr>
              <w:rPr>
                <w:rFonts w:eastAsia="Arial Unicode MS" w:cs="Arial"/>
              </w:rPr>
            </w:pPr>
            <w:r w:rsidRPr="00873501">
              <w:rPr>
                <w:rFonts w:eastAsia="Arial Unicode MS" w:cs="Arial"/>
              </w:rPr>
              <w:t>C1-OD-BILL</w:t>
            </w:r>
            <w:r>
              <w:rPr>
                <w:rFonts w:eastAsia="Arial Unicode MS" w:cs="Arial"/>
              </w:rPr>
              <w:t xml:space="preserve"> - </w:t>
            </w:r>
            <w:r>
              <w:t xml:space="preserve"> </w:t>
            </w:r>
            <w:r w:rsidRPr="00873501">
              <w:rPr>
                <w:rFonts w:eastAsia="Arial Unicode MS" w:cs="Arial"/>
              </w:rPr>
              <w:t>Create Overdue Event Letter Extract Records</w:t>
            </w:r>
          </w:p>
        </w:tc>
      </w:tr>
      <w:tr w:rsidR="00873501" w:rsidTr="005241B1">
        <w:tc>
          <w:tcPr>
            <w:tcW w:w="5485" w:type="dxa"/>
            <w:vAlign w:val="bottom"/>
          </w:tcPr>
          <w:p w:rsidR="00873501" w:rsidRDefault="00873501" w:rsidP="00873501">
            <w:pPr>
              <w:rPr>
                <w:rFonts w:eastAsia="Arial Unicode MS" w:cs="Arial"/>
              </w:rPr>
            </w:pPr>
            <w:r w:rsidRPr="00173FF2">
              <w:rPr>
                <w:rFonts w:eastAsia="Arial Unicode MS" w:cs="Arial"/>
              </w:rPr>
              <w:t>LTEX-WF - Create workflow event letter extract records</w:t>
            </w:r>
          </w:p>
        </w:tc>
      </w:tr>
      <w:tr w:rsidR="00873501" w:rsidTr="005241B1">
        <w:tc>
          <w:tcPr>
            <w:tcW w:w="5485" w:type="dxa"/>
            <w:vAlign w:val="bottom"/>
          </w:tcPr>
          <w:p w:rsidR="00873501" w:rsidRDefault="00873501" w:rsidP="00873501">
            <w:pPr>
              <w:rPr>
                <w:rFonts w:eastAsia="Arial Unicode MS" w:cs="Arial"/>
              </w:rPr>
            </w:pPr>
          </w:p>
        </w:tc>
      </w:tr>
    </w:tbl>
    <w:p w:rsidR="00AB0983" w:rsidRDefault="00AB0983">
      <w:pPr>
        <w:rPr>
          <w:rFonts w:cs="Arial"/>
          <w:b/>
        </w:rPr>
      </w:pPr>
      <w:r>
        <w:rPr>
          <w:rFonts w:cs="Arial"/>
          <w:b/>
        </w:rPr>
        <w:t xml:space="preserve">Process Plug-in enabled Y </w:t>
      </w:r>
      <w:r>
        <w:rPr>
          <w:rFonts w:cs="Arial"/>
        </w:rPr>
        <w:t xml:space="preserve">        </w:t>
      </w:r>
      <w:r>
        <w:rPr>
          <w:rFonts w:cs="Arial"/>
          <w:b/>
        </w:rPr>
        <w:t xml:space="preserve">Available Algorithm(s):   </w:t>
      </w:r>
    </w:p>
    <w:p w:rsidR="00AB0983" w:rsidRDefault="00AB0983">
      <w:pPr>
        <w:rPr>
          <w:rFonts w:cs="Arial"/>
          <w:b/>
        </w:rPr>
      </w:pPr>
    </w:p>
    <w:p w:rsidR="00AB0983" w:rsidRDefault="00AB0983">
      <w:pPr>
        <w:rPr>
          <w:rFonts w:ascii="Arial" w:hAnsi="Arial" w:cs="Arial"/>
          <w:b/>
          <w:u w:val="single"/>
        </w:rPr>
      </w:pPr>
      <w:r>
        <w:rPr>
          <w:rFonts w:cs="Arial"/>
          <w:b/>
        </w:rPr>
        <w:t xml:space="preserve">    </w:t>
      </w:r>
    </w:p>
    <w:p w:rsidR="004C3818" w:rsidRDefault="004C3818">
      <w:pPr>
        <w:rPr>
          <w:rFonts w:cs="Arial"/>
          <w:b/>
          <w:lang w:eastAsia="en-US"/>
        </w:rPr>
      </w:pPr>
    </w:p>
    <w:p w:rsidR="004C3818" w:rsidRDefault="004C3818">
      <w:pPr>
        <w:rPr>
          <w:rFonts w:cs="Arial"/>
          <w:b/>
          <w:lang w:eastAsia="en-US"/>
        </w:rPr>
      </w:pPr>
    </w:p>
    <w:p w:rsidR="004E5C46" w:rsidRDefault="004E5C46">
      <w:pPr>
        <w:rPr>
          <w:rFonts w:cs="Arial"/>
          <w:b/>
          <w:lang w:eastAsia="en-US"/>
        </w:rPr>
      </w:pPr>
    </w:p>
    <w:p w:rsidR="004E5C46" w:rsidRDefault="004E5C46">
      <w:pPr>
        <w:rPr>
          <w:rFonts w:cs="Arial"/>
          <w:b/>
          <w:lang w:eastAsia="en-US"/>
        </w:rPr>
      </w:pPr>
    </w:p>
    <w:p w:rsidR="00BD2C0C" w:rsidRDefault="00BD2C0C">
      <w:pPr>
        <w:rPr>
          <w:rFonts w:cs="Arial"/>
          <w:b/>
          <w:lang w:eastAsia="en-US"/>
        </w:rPr>
      </w:pPr>
    </w:p>
    <w:p w:rsidR="00BD2C0C" w:rsidRDefault="00BD2C0C">
      <w:pPr>
        <w:rPr>
          <w:rFonts w:cs="Arial"/>
          <w:b/>
          <w:lang w:eastAsia="en-US"/>
        </w:rPr>
      </w:pPr>
    </w:p>
    <w:tbl>
      <w:tblPr>
        <w:tblpPr w:leftFromText="180" w:rightFromText="180" w:vertAnchor="text" w:horzAnchor="page" w:tblpX="6751" w:tblpY="18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BD2C0C" w:rsidTr="00BD2C0C">
        <w:tc>
          <w:tcPr>
            <w:tcW w:w="5485" w:type="dxa"/>
          </w:tcPr>
          <w:p w:rsidR="00BD2C0C" w:rsidRDefault="00BD2C0C" w:rsidP="00BD2C0C">
            <w:pPr>
              <w:rPr>
                <w:rFonts w:cs="Arial"/>
              </w:rPr>
            </w:pPr>
            <w:r>
              <w:rPr>
                <w:rFonts w:cs="Arial"/>
              </w:rPr>
              <w:t>Collection Event Type</w:t>
            </w:r>
          </w:p>
        </w:tc>
      </w:tr>
      <w:tr w:rsidR="00BD2C0C" w:rsidTr="00BD2C0C">
        <w:tc>
          <w:tcPr>
            <w:tcW w:w="5485" w:type="dxa"/>
          </w:tcPr>
          <w:p w:rsidR="00BD2C0C" w:rsidRDefault="00BD2C0C" w:rsidP="00BD2C0C">
            <w:pPr>
              <w:rPr>
                <w:rFonts w:cs="Arial"/>
              </w:rPr>
            </w:pPr>
            <w:r>
              <w:rPr>
                <w:rFonts w:cs="Arial"/>
              </w:rPr>
              <w:t>Severance Event Type</w:t>
            </w:r>
          </w:p>
        </w:tc>
      </w:tr>
      <w:tr w:rsidR="00BD2C0C" w:rsidTr="00BD2C0C">
        <w:tc>
          <w:tcPr>
            <w:tcW w:w="5485" w:type="dxa"/>
          </w:tcPr>
          <w:p w:rsidR="00BD2C0C" w:rsidRDefault="00BD2C0C" w:rsidP="00BD2C0C">
            <w:pPr>
              <w:rPr>
                <w:rFonts w:cs="Arial"/>
              </w:rPr>
            </w:pPr>
            <w:r>
              <w:rPr>
                <w:rFonts w:cs="Arial"/>
              </w:rPr>
              <w:t>Write Off Event Type</w:t>
            </w:r>
          </w:p>
        </w:tc>
      </w:tr>
      <w:tr w:rsidR="00BD2C0C" w:rsidTr="00BD2C0C">
        <w:tc>
          <w:tcPr>
            <w:tcW w:w="5485" w:type="dxa"/>
          </w:tcPr>
          <w:p w:rsidR="00BD2C0C" w:rsidRDefault="00BD2C0C" w:rsidP="00BD2C0C">
            <w:pPr>
              <w:rPr>
                <w:rFonts w:cs="Arial"/>
              </w:rPr>
            </w:pPr>
            <w:r>
              <w:rPr>
                <w:rFonts w:cs="Arial"/>
              </w:rPr>
              <w:t>Letter Template</w:t>
            </w:r>
          </w:p>
        </w:tc>
      </w:tr>
    </w:tbl>
    <w:p w:rsidR="00BD2C0C" w:rsidRDefault="00BD2C0C">
      <w:pPr>
        <w:rPr>
          <w:rFonts w:cs="Arial"/>
          <w:b/>
          <w:lang w:eastAsia="en-US"/>
        </w:rPr>
      </w:pPr>
    </w:p>
    <w:p w:rsidR="00BD2C0C" w:rsidRDefault="00BD2C0C">
      <w:pPr>
        <w:rPr>
          <w:rFonts w:cs="Arial"/>
          <w:b/>
          <w:lang w:eastAsia="en-US"/>
        </w:rPr>
      </w:pPr>
    </w:p>
    <w:p w:rsidR="00AB0983" w:rsidRDefault="00AB0983">
      <w:pPr>
        <w:rPr>
          <w:lang w:eastAsia="en-US"/>
        </w:rPr>
      </w:pPr>
      <w:r>
        <w:rPr>
          <w:rFonts w:cs="Arial"/>
          <w:b/>
          <w:lang w:eastAsia="en-US"/>
        </w:rPr>
        <w:t xml:space="preserve">Configuration required N          Entities to Configure:  </w:t>
      </w:r>
    </w:p>
    <w:p w:rsidR="00AB0983" w:rsidRDefault="00AB0983">
      <w:pPr>
        <w:rPr>
          <w:lang w:eastAsia="en-US"/>
        </w:rPr>
      </w:pPr>
    </w:p>
    <w:p w:rsidR="00AB0983" w:rsidRDefault="00AB0983">
      <w:pPr>
        <w:rPr>
          <w:rFonts w:ascii="Arial" w:hAnsi="Arial" w:cs="Arial"/>
          <w:b/>
          <w:u w:val="single"/>
        </w:rPr>
      </w:pPr>
    </w:p>
    <w:p w:rsidR="00AB0983" w:rsidRDefault="00AB0983">
      <w:pPr>
        <w:rPr>
          <w:lang w:eastAsia="en-US"/>
        </w:rPr>
      </w:pPr>
    </w:p>
    <w:p w:rsidR="00BD2C0C" w:rsidRDefault="00BD2C0C">
      <w:pPr>
        <w:rPr>
          <w:rFonts w:cs="Arial"/>
          <w:b/>
          <w:lang w:eastAsia="en-US"/>
        </w:rPr>
      </w:pPr>
    </w:p>
    <w:tbl>
      <w:tblPr>
        <w:tblpPr w:leftFromText="180" w:rightFromText="180" w:vertAnchor="text" w:horzAnchor="page" w:tblpX="6751" w:tblpY="-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BD2C0C" w:rsidTr="00BD2C0C">
        <w:tc>
          <w:tcPr>
            <w:tcW w:w="5485" w:type="dxa"/>
          </w:tcPr>
          <w:p w:rsidR="00BD2C0C" w:rsidRDefault="00BD2C0C" w:rsidP="00BD2C0C">
            <w:pPr>
              <w:rPr>
                <w:rFonts w:ascii="Arial" w:hAnsi="Arial" w:cs="Arial"/>
                <w:b/>
                <w:i/>
                <w:sz w:val="18"/>
                <w:szCs w:val="18"/>
                <w:lang w:eastAsia="en-US"/>
              </w:rPr>
            </w:pPr>
            <w:r>
              <w:rPr>
                <w:rStyle w:val="fieldvalue"/>
                <w:b w:val="0"/>
                <w:bCs w:val="0"/>
                <w:i w:val="0"/>
                <w:iCs w:val="0"/>
                <w:color w:val="auto"/>
              </w:rPr>
              <w:t>LTRPRT - Letter Extract</w:t>
            </w:r>
          </w:p>
        </w:tc>
      </w:tr>
    </w:tbl>
    <w:p w:rsidR="00AB0983" w:rsidRDefault="00AB0983">
      <w:pPr>
        <w:rPr>
          <w:rFonts w:cs="Arial"/>
          <w:b/>
          <w:lang w:eastAsia="en-US"/>
        </w:rPr>
      </w:pPr>
      <w:r>
        <w:rPr>
          <w:rFonts w:cs="Arial"/>
          <w:b/>
          <w:lang w:eastAsia="en-US"/>
        </w:rPr>
        <w:t xml:space="preserve">Customizable process </w:t>
      </w:r>
      <w:r w:rsidR="00DB3773">
        <w:rPr>
          <w:rFonts w:cs="Arial"/>
          <w:b/>
          <w:lang w:eastAsia="en-US"/>
        </w:rPr>
        <w:t>Y</w:t>
      </w:r>
      <w:r>
        <w:rPr>
          <w:rFonts w:cs="Arial"/>
          <w:b/>
          <w:lang w:eastAsia="en-US"/>
        </w:rPr>
        <w:t xml:space="preserve">             Process Name</w:t>
      </w:r>
      <w:r w:rsidR="005071BC">
        <w:rPr>
          <w:rFonts w:cs="Arial"/>
          <w:b/>
          <w:lang w:eastAsia="en-US"/>
        </w:rPr>
        <w:t>:</w:t>
      </w:r>
    </w:p>
    <w:p w:rsidR="00AB0983" w:rsidRDefault="00AB0983">
      <w:pPr>
        <w:rPr>
          <w:rFonts w:cs="Arial"/>
          <w:b/>
          <w:u w:val="single"/>
        </w:rPr>
      </w:pPr>
    </w:p>
    <w:p w:rsidR="00A41C46" w:rsidRDefault="00A41C46">
      <w:pPr>
        <w:pStyle w:val="tty80"/>
        <w:rPr>
          <w:rFonts w:ascii="Book Antiqua" w:hAnsi="Book Antiqua" w:cs="Arial"/>
          <w:bCs/>
        </w:rPr>
      </w:pPr>
    </w:p>
    <w:p w:rsidR="00AB0983" w:rsidRDefault="00FF0ABE">
      <w:pPr>
        <w:rPr>
          <w:rFonts w:cs="Arial"/>
          <w:b/>
          <w:u w:val="single"/>
          <w:lang w:eastAsia="en-US"/>
        </w:rPr>
      </w:pPr>
      <w:hyperlink w:anchor="BPM1" w:history="1">
        <w:proofErr w:type="gramStart"/>
        <w:r w:rsidR="00AB0983">
          <w:rPr>
            <w:rStyle w:val="Hyperlink"/>
            <w:rFonts w:cs="Arial"/>
            <w:b/>
          </w:rPr>
          <w:t>2.</w:t>
        </w:r>
        <w:proofErr w:type="gramEnd"/>
      </w:hyperlink>
      <w:r w:rsidR="00CB2FDA">
        <w:rPr>
          <w:rStyle w:val="Hyperlink"/>
          <w:rFonts w:cs="Arial"/>
          <w:b/>
        </w:rPr>
        <w:t>7</w:t>
      </w:r>
      <w:r w:rsidR="00AB0983">
        <w:rPr>
          <w:rFonts w:cs="Arial"/>
          <w:b/>
          <w:u w:val="single"/>
        </w:rPr>
        <w:t xml:space="preserve"> Print and </w:t>
      </w:r>
      <w:r w:rsidR="00AB0983">
        <w:rPr>
          <w:rFonts w:cs="Arial"/>
          <w:b/>
          <w:u w:val="single"/>
          <w:lang w:eastAsia="en-US"/>
        </w:rPr>
        <w:t>Send Letter</w:t>
      </w:r>
    </w:p>
    <w:p w:rsidR="00AB0983" w:rsidRDefault="00AB0983">
      <w:pPr>
        <w:rPr>
          <w:rFonts w:cs="Arial"/>
        </w:rPr>
      </w:pPr>
      <w:r>
        <w:t>A</w:t>
      </w:r>
      <w:r w:rsidR="005071BC">
        <w:rPr>
          <w:rFonts w:cs="Arial"/>
          <w:b/>
          <w:szCs w:val="18"/>
        </w:rPr>
        <w:t xml:space="preserve">ctor/Role: </w:t>
      </w:r>
      <w:r w:rsidR="0072596E">
        <w:rPr>
          <w:b/>
          <w:szCs w:val="18"/>
        </w:rPr>
        <w:t>Document Management System</w:t>
      </w:r>
      <w:r>
        <w:rPr>
          <w:rFonts w:cs="Arial"/>
          <w:b/>
        </w:rPr>
        <w:t xml:space="preserve">   </w:t>
      </w:r>
    </w:p>
    <w:p w:rsidR="00AB0983" w:rsidRDefault="00AB0983">
      <w:pPr>
        <w:rPr>
          <w:rFonts w:cs="Arial"/>
          <w:b/>
          <w:szCs w:val="18"/>
          <w:u w:val="single"/>
        </w:rPr>
      </w:pPr>
      <w:r>
        <w:rPr>
          <w:rFonts w:cs="Arial"/>
          <w:b/>
          <w:szCs w:val="18"/>
        </w:rPr>
        <w:t>Description:</w:t>
      </w:r>
    </w:p>
    <w:p w:rsidR="00AB0983" w:rsidRDefault="00AB0983">
      <w:pPr>
        <w:rPr>
          <w:rFonts w:cs="Arial"/>
          <w:bCs/>
        </w:rPr>
      </w:pPr>
      <w:r>
        <w:rPr>
          <w:rFonts w:cs="Arial"/>
          <w:bCs/>
        </w:rPr>
        <w:t xml:space="preserve">Letters are automatically passed to print software as an alternate print/routing method. </w:t>
      </w:r>
    </w:p>
    <w:p w:rsidR="00AB0983" w:rsidRDefault="00AB0983">
      <w:pPr>
        <w:rPr>
          <w:rFonts w:cs="Arial"/>
          <w:bCs/>
        </w:rPr>
      </w:pPr>
    </w:p>
    <w:p w:rsidR="00A41C46" w:rsidRDefault="00A41C46">
      <w:pPr>
        <w:rPr>
          <w:rFonts w:cs="Arial"/>
          <w:bCs/>
        </w:rPr>
      </w:pPr>
    </w:p>
    <w:p w:rsidR="00AB0983" w:rsidRDefault="00FF0ABE">
      <w:pPr>
        <w:rPr>
          <w:rFonts w:cs="Arial"/>
          <w:b/>
          <w:u w:val="single"/>
          <w:lang w:eastAsia="en-US"/>
        </w:rPr>
      </w:pPr>
      <w:hyperlink w:anchor="BPM1" w:history="1">
        <w:proofErr w:type="gramStart"/>
        <w:r w:rsidR="00AB0983">
          <w:rPr>
            <w:rStyle w:val="Hyperlink"/>
            <w:rFonts w:cs="Arial"/>
            <w:b/>
          </w:rPr>
          <w:t>2.</w:t>
        </w:r>
        <w:proofErr w:type="gramEnd"/>
      </w:hyperlink>
      <w:r w:rsidR="00CB2FDA">
        <w:rPr>
          <w:rStyle w:val="Hyperlink"/>
          <w:rFonts w:cs="Arial"/>
          <w:b/>
        </w:rPr>
        <w:t>8</w:t>
      </w:r>
      <w:r w:rsidR="00AB0983">
        <w:rPr>
          <w:rFonts w:cs="Arial"/>
          <w:b/>
          <w:u w:val="single"/>
        </w:rPr>
        <w:t xml:space="preserve"> </w:t>
      </w:r>
      <w:r w:rsidR="00B45898">
        <w:rPr>
          <w:rFonts w:cs="Arial"/>
          <w:b/>
          <w:u w:val="single"/>
          <w:lang w:eastAsia="en-US"/>
        </w:rPr>
        <w:t xml:space="preserve">Generate </w:t>
      </w:r>
      <w:r w:rsidR="003A4F9E">
        <w:rPr>
          <w:rFonts w:cs="Arial"/>
          <w:b/>
          <w:u w:val="single"/>
          <w:lang w:eastAsia="en-US"/>
        </w:rPr>
        <w:t xml:space="preserve">Request </w:t>
      </w:r>
      <w:r w:rsidR="00B45898">
        <w:rPr>
          <w:rFonts w:cs="Arial"/>
          <w:b/>
          <w:u w:val="single"/>
          <w:lang w:eastAsia="en-US"/>
        </w:rPr>
        <w:t>Phone</w:t>
      </w:r>
    </w:p>
    <w:p w:rsidR="00AB0983" w:rsidRDefault="00AB0983">
      <w:pPr>
        <w:rPr>
          <w:rFonts w:cs="Arial"/>
        </w:rPr>
      </w:pPr>
      <w:r>
        <w:t>A</w:t>
      </w:r>
      <w:r w:rsidR="005071BC">
        <w:rPr>
          <w:rFonts w:cs="Arial"/>
          <w:b/>
          <w:szCs w:val="18"/>
        </w:rPr>
        <w:t xml:space="preserve">ctor/Role: </w:t>
      </w:r>
      <w:proofErr w:type="gramStart"/>
      <w:r w:rsidR="002516E8">
        <w:rPr>
          <w:b/>
          <w:szCs w:val="18"/>
        </w:rPr>
        <w:t>C2M</w:t>
      </w:r>
      <w:r w:rsidR="00B45898">
        <w:rPr>
          <w:b/>
          <w:szCs w:val="18"/>
        </w:rPr>
        <w:t>(</w:t>
      </w:r>
      <w:proofErr w:type="gramEnd"/>
      <w:r w:rsidR="00B45898">
        <w:rPr>
          <w:b/>
          <w:szCs w:val="18"/>
        </w:rPr>
        <w:t>CCB)</w:t>
      </w:r>
      <w:r w:rsidR="00B45898">
        <w:rPr>
          <w:rFonts w:cs="Arial"/>
          <w:b/>
        </w:rPr>
        <w:t xml:space="preserve">   </w:t>
      </w:r>
    </w:p>
    <w:p w:rsidR="00AB0983" w:rsidRDefault="00AB0983">
      <w:pPr>
        <w:rPr>
          <w:rFonts w:cs="Arial"/>
          <w:b/>
          <w:szCs w:val="18"/>
          <w:u w:val="single"/>
        </w:rPr>
      </w:pPr>
      <w:r>
        <w:rPr>
          <w:rFonts w:cs="Arial"/>
          <w:b/>
          <w:szCs w:val="18"/>
        </w:rPr>
        <w:t>Description:</w:t>
      </w:r>
    </w:p>
    <w:p w:rsidR="00B45898" w:rsidRDefault="00B45898" w:rsidP="00B45898">
      <w:r>
        <w:t>If an automated phone call is required the customer phone number is automatically processed through the system.</w:t>
      </w:r>
    </w:p>
    <w:p w:rsidR="00280F72" w:rsidRDefault="00280F72" w:rsidP="00280F72"/>
    <w:p w:rsidR="00280F72" w:rsidRDefault="00280F72" w:rsidP="00280F72">
      <w:r>
        <w:rPr>
          <w:b/>
          <w:bCs/>
        </w:rPr>
        <w:tab/>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280F72" w:rsidTr="005241B1">
        <w:tc>
          <w:tcPr>
            <w:tcW w:w="5485" w:type="dxa"/>
          </w:tcPr>
          <w:p w:rsidR="00280F72" w:rsidRDefault="00280F72" w:rsidP="00873501">
            <w:pPr>
              <w:rPr>
                <w:rFonts w:cs="Arial"/>
                <w:szCs w:val="18"/>
                <w:lang w:eastAsia="en-US"/>
              </w:rPr>
            </w:pPr>
            <w:r>
              <w:rPr>
                <w:rFonts w:cs="Arial"/>
              </w:rPr>
              <w:t>Automated Dialer Software</w:t>
            </w:r>
          </w:p>
        </w:tc>
      </w:tr>
      <w:tr w:rsidR="00280F72" w:rsidTr="005241B1">
        <w:tc>
          <w:tcPr>
            <w:tcW w:w="5485" w:type="dxa"/>
          </w:tcPr>
          <w:p w:rsidR="00280F72" w:rsidRDefault="00280F72" w:rsidP="00873501">
            <w:pPr>
              <w:rPr>
                <w:rFonts w:cs="Arial"/>
                <w:szCs w:val="18"/>
                <w:lang w:eastAsia="en-US"/>
              </w:rPr>
            </w:pPr>
            <w:r>
              <w:rPr>
                <w:rFonts w:cs="Arial"/>
              </w:rPr>
              <w:t>Automated Dialer User Interface</w:t>
            </w:r>
          </w:p>
        </w:tc>
      </w:tr>
    </w:tbl>
    <w:p w:rsidR="00280F72" w:rsidRDefault="00280F72" w:rsidP="00280F72">
      <w:r>
        <w:rPr>
          <w:b/>
          <w:bCs/>
        </w:rPr>
        <w:t>Customizable process Y             Process Name:</w:t>
      </w:r>
    </w:p>
    <w:p w:rsidR="00280F72" w:rsidRDefault="00280F72" w:rsidP="00280F72">
      <w:pPr>
        <w:rPr>
          <w:b/>
          <w:bCs/>
        </w:rPr>
      </w:pPr>
      <w:r>
        <w:tab/>
      </w:r>
      <w:r>
        <w:tab/>
      </w:r>
      <w:r>
        <w:tab/>
      </w:r>
      <w:r>
        <w:tab/>
      </w:r>
      <w:r>
        <w:tab/>
      </w:r>
      <w:r>
        <w:tab/>
      </w:r>
    </w:p>
    <w:p w:rsidR="00280F72" w:rsidRDefault="00280F72" w:rsidP="00280F72">
      <w:pPr>
        <w:rPr>
          <w:rFonts w:cs="Arial"/>
          <w:b/>
        </w:rPr>
      </w:pPr>
    </w:p>
    <w:p w:rsidR="00280F72" w:rsidRDefault="00280F72" w:rsidP="00280F72">
      <w:pPr>
        <w:rPr>
          <w:rFonts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280F72" w:rsidTr="005241B1">
        <w:tc>
          <w:tcPr>
            <w:tcW w:w="5485" w:type="dxa"/>
          </w:tcPr>
          <w:p w:rsidR="00280F72" w:rsidRPr="00173FF2" w:rsidRDefault="00173FF2" w:rsidP="00173FF2">
            <w:pPr>
              <w:rPr>
                <w:rFonts w:cs="Arial"/>
                <w:color w:val="FF0000"/>
              </w:rPr>
            </w:pPr>
            <w:r>
              <w:rPr>
                <w:rFonts w:cs="Arial"/>
              </w:rPr>
              <w:t>Navigation Key</w:t>
            </w:r>
            <w:r w:rsidRPr="004C01BC">
              <w:rPr>
                <w:rFonts w:cs="Arial"/>
                <w:color w:val="FF0000"/>
              </w:rPr>
              <w:t xml:space="preserve"> </w:t>
            </w:r>
          </w:p>
        </w:tc>
      </w:tr>
    </w:tbl>
    <w:p w:rsidR="00280F72" w:rsidRDefault="00280F72" w:rsidP="00280F72">
      <w:r>
        <w:rPr>
          <w:rFonts w:cs="Arial"/>
          <w:b/>
        </w:rPr>
        <w:t xml:space="preserve">Configuration required Y          Entities to Configure:  </w:t>
      </w:r>
    </w:p>
    <w:p w:rsidR="00280F72" w:rsidRDefault="00280F72">
      <w:pPr>
        <w:rPr>
          <w:rFonts w:cs="Arial"/>
          <w:bCs/>
        </w:rPr>
      </w:pPr>
    </w:p>
    <w:p w:rsidR="00280F72" w:rsidRDefault="00280F72">
      <w:pPr>
        <w:rPr>
          <w:rFonts w:cs="Arial"/>
          <w:bCs/>
        </w:rPr>
      </w:pPr>
    </w:p>
    <w:p w:rsidR="00B45898" w:rsidRDefault="00FF0ABE" w:rsidP="00B45898">
      <w:pPr>
        <w:rPr>
          <w:rFonts w:cs="Arial"/>
          <w:b/>
          <w:u w:val="single"/>
          <w:lang w:eastAsia="en-US"/>
        </w:rPr>
      </w:pPr>
      <w:hyperlink w:anchor="BPM1" w:history="1">
        <w:proofErr w:type="gramStart"/>
        <w:r w:rsidR="00B45898">
          <w:rPr>
            <w:rStyle w:val="Hyperlink"/>
            <w:rFonts w:cs="Arial"/>
            <w:b/>
          </w:rPr>
          <w:t>2.</w:t>
        </w:r>
        <w:proofErr w:type="gramEnd"/>
      </w:hyperlink>
      <w:r w:rsidR="00CB2FDA">
        <w:rPr>
          <w:rStyle w:val="Hyperlink"/>
          <w:rFonts w:cs="Arial"/>
          <w:b/>
        </w:rPr>
        <w:t>9</w:t>
      </w:r>
      <w:r w:rsidR="00B45898">
        <w:rPr>
          <w:rFonts w:cs="Arial"/>
          <w:b/>
          <w:u w:val="single"/>
        </w:rPr>
        <w:t xml:space="preserve"> Dial Phone</w:t>
      </w:r>
    </w:p>
    <w:p w:rsidR="00B45898" w:rsidRDefault="00B45898" w:rsidP="00B45898">
      <w:pPr>
        <w:rPr>
          <w:rFonts w:cs="Arial"/>
        </w:rPr>
      </w:pPr>
      <w:r>
        <w:t>A</w:t>
      </w:r>
      <w:r>
        <w:rPr>
          <w:rFonts w:cs="Arial"/>
          <w:b/>
          <w:szCs w:val="18"/>
        </w:rPr>
        <w:t xml:space="preserve">ctor/Role: </w:t>
      </w:r>
      <w:r w:rsidR="00CF4609">
        <w:rPr>
          <w:b/>
          <w:szCs w:val="18"/>
        </w:rPr>
        <w:t>External Automated Phone System</w:t>
      </w:r>
    </w:p>
    <w:p w:rsidR="00B45898" w:rsidRDefault="00B45898" w:rsidP="00B45898">
      <w:pPr>
        <w:rPr>
          <w:rFonts w:cs="Arial"/>
          <w:b/>
          <w:szCs w:val="18"/>
          <w:u w:val="single"/>
        </w:rPr>
      </w:pPr>
      <w:r>
        <w:rPr>
          <w:rFonts w:cs="Arial"/>
          <w:b/>
          <w:szCs w:val="18"/>
        </w:rPr>
        <w:t>Description:</w:t>
      </w:r>
    </w:p>
    <w:p w:rsidR="00B45898" w:rsidRDefault="00B45898" w:rsidP="00B45898">
      <w:r>
        <w:t xml:space="preserve">If an automated phone call is required the customer phone number is automatically processed through the </w:t>
      </w:r>
      <w:r w:rsidR="00CF4609">
        <w:t>External Automated Phone System</w:t>
      </w:r>
      <w:r>
        <w:t>.</w:t>
      </w:r>
    </w:p>
    <w:p w:rsidR="00A41C46" w:rsidRDefault="00A41C46">
      <w:pPr>
        <w:rPr>
          <w:rFonts w:cs="Arial"/>
          <w:bCs/>
        </w:rPr>
      </w:pPr>
    </w:p>
    <w:p w:rsidR="00280F72" w:rsidRDefault="00280F72">
      <w:pPr>
        <w:rPr>
          <w:rFonts w:cs="Arial"/>
          <w:bCs/>
        </w:rPr>
      </w:pPr>
    </w:p>
    <w:p w:rsidR="00AB0983" w:rsidRDefault="00FF0ABE">
      <w:pPr>
        <w:rPr>
          <w:rFonts w:cs="Arial"/>
          <w:b/>
          <w:u w:val="single"/>
          <w:lang w:eastAsia="en-US"/>
        </w:rPr>
      </w:pPr>
      <w:hyperlink w:anchor="BPM1" w:history="1">
        <w:proofErr w:type="gramStart"/>
        <w:r w:rsidR="00CB2FDA">
          <w:rPr>
            <w:rStyle w:val="Hyperlink"/>
            <w:rFonts w:cs="Arial"/>
            <w:b/>
          </w:rPr>
          <w:t>3</w:t>
        </w:r>
        <w:r w:rsidR="00AB0983">
          <w:rPr>
            <w:rStyle w:val="Hyperlink"/>
            <w:rFonts w:cs="Arial"/>
            <w:b/>
          </w:rPr>
          <w:t>.</w:t>
        </w:r>
        <w:proofErr w:type="gramEnd"/>
      </w:hyperlink>
      <w:r w:rsidR="00CB2FDA">
        <w:rPr>
          <w:rStyle w:val="Hyperlink"/>
          <w:rFonts w:cs="Arial"/>
          <w:b/>
        </w:rPr>
        <w:t>0</w:t>
      </w:r>
      <w:r w:rsidR="00AB0983">
        <w:rPr>
          <w:rFonts w:cs="Arial"/>
          <w:b/>
          <w:u w:val="single"/>
        </w:rPr>
        <w:t xml:space="preserve"> </w:t>
      </w:r>
      <w:r w:rsidR="00AB0983">
        <w:rPr>
          <w:rFonts w:cs="Arial"/>
          <w:b/>
          <w:u w:val="single"/>
          <w:lang w:eastAsia="en-US"/>
        </w:rPr>
        <w:t>Receive Call</w:t>
      </w:r>
    </w:p>
    <w:p w:rsidR="00AB0983" w:rsidRDefault="00AB0983">
      <w:pPr>
        <w:rPr>
          <w:rFonts w:cs="Arial"/>
        </w:rPr>
      </w:pPr>
      <w:r>
        <w:t>A</w:t>
      </w:r>
      <w:r w:rsidR="005071BC">
        <w:rPr>
          <w:rFonts w:cs="Arial"/>
          <w:b/>
          <w:szCs w:val="18"/>
        </w:rPr>
        <w:t xml:space="preserve">ctor/Role: </w:t>
      </w:r>
      <w:r>
        <w:rPr>
          <w:rFonts w:cs="Arial"/>
          <w:b/>
          <w:szCs w:val="18"/>
        </w:rPr>
        <w:t>Customer</w:t>
      </w:r>
      <w:r>
        <w:rPr>
          <w:rFonts w:cs="Arial"/>
          <w:b/>
        </w:rPr>
        <w:t xml:space="preserve">   </w:t>
      </w:r>
    </w:p>
    <w:p w:rsidR="00AB0983" w:rsidRDefault="00AB0983">
      <w:pPr>
        <w:rPr>
          <w:rFonts w:cs="Arial"/>
          <w:b/>
          <w:szCs w:val="18"/>
          <w:u w:val="single"/>
        </w:rPr>
      </w:pPr>
      <w:r>
        <w:rPr>
          <w:rFonts w:cs="Arial"/>
          <w:b/>
          <w:szCs w:val="18"/>
        </w:rPr>
        <w:t>Description:</w:t>
      </w:r>
    </w:p>
    <w:p w:rsidR="00AB0983" w:rsidRDefault="00AB0983">
      <w:pPr>
        <w:rPr>
          <w:rFonts w:cs="Arial"/>
          <w:bCs/>
        </w:rPr>
      </w:pPr>
      <w:r>
        <w:rPr>
          <w:rFonts w:cs="Arial"/>
          <w:bCs/>
        </w:rPr>
        <w:t>The customer receives a call from the company.</w:t>
      </w:r>
    </w:p>
    <w:p w:rsidR="00AB0983" w:rsidRDefault="00AB0983">
      <w:pPr>
        <w:rPr>
          <w:rFonts w:cs="Arial"/>
          <w:bCs/>
        </w:rPr>
      </w:pPr>
    </w:p>
    <w:p w:rsidR="005071BC" w:rsidRDefault="005071BC">
      <w:pPr>
        <w:rPr>
          <w:rFonts w:cs="Arial"/>
          <w:bCs/>
        </w:rPr>
      </w:pPr>
    </w:p>
    <w:p w:rsidR="00AB0983" w:rsidRDefault="00FF0ABE">
      <w:pPr>
        <w:rPr>
          <w:rFonts w:cs="Arial"/>
          <w:b/>
          <w:u w:val="single"/>
          <w:lang w:eastAsia="en-US"/>
        </w:rPr>
      </w:pPr>
      <w:hyperlink w:anchor="BPM1" w:history="1">
        <w:proofErr w:type="gramStart"/>
        <w:r w:rsidR="00AD27D0">
          <w:rPr>
            <w:rStyle w:val="Hyperlink"/>
            <w:rFonts w:cs="Arial"/>
            <w:b/>
          </w:rPr>
          <w:t>3</w:t>
        </w:r>
        <w:r w:rsidR="00AB0983">
          <w:rPr>
            <w:rStyle w:val="Hyperlink"/>
            <w:rFonts w:cs="Arial"/>
            <w:b/>
          </w:rPr>
          <w:t>.</w:t>
        </w:r>
        <w:proofErr w:type="gramEnd"/>
      </w:hyperlink>
      <w:r w:rsidR="00CB2FDA">
        <w:rPr>
          <w:rStyle w:val="Hyperlink"/>
          <w:rFonts w:cs="Arial"/>
          <w:b/>
        </w:rPr>
        <w:t>1</w:t>
      </w:r>
      <w:r w:rsidR="00AB0983">
        <w:rPr>
          <w:rFonts w:cs="Arial"/>
          <w:b/>
          <w:u w:val="single"/>
        </w:rPr>
        <w:t xml:space="preserve"> </w:t>
      </w:r>
      <w:r w:rsidR="00AB0983">
        <w:rPr>
          <w:rFonts w:cs="Arial"/>
          <w:b/>
          <w:u w:val="single"/>
          <w:lang w:eastAsia="en-US"/>
        </w:rPr>
        <w:t>Dial Customer</w:t>
      </w:r>
    </w:p>
    <w:p w:rsidR="00AB0983" w:rsidRDefault="00AB0983">
      <w:pPr>
        <w:rPr>
          <w:rFonts w:cs="Arial"/>
        </w:rPr>
      </w:pPr>
      <w:r>
        <w:t>A</w:t>
      </w:r>
      <w:r w:rsidR="00855470">
        <w:rPr>
          <w:rFonts w:cs="Arial"/>
          <w:b/>
          <w:szCs w:val="18"/>
        </w:rPr>
        <w:t xml:space="preserve">ctor/Role: </w:t>
      </w:r>
      <w:r w:rsidR="00282B81">
        <w:rPr>
          <w:rFonts w:cs="Arial"/>
          <w:b/>
          <w:szCs w:val="18"/>
        </w:rPr>
        <w:t xml:space="preserve">CSR </w:t>
      </w:r>
      <w:r w:rsidR="00720F80">
        <w:rPr>
          <w:rFonts w:cs="Arial"/>
          <w:b/>
          <w:szCs w:val="18"/>
        </w:rPr>
        <w:t>or Authorized User</w:t>
      </w:r>
      <w:r>
        <w:rPr>
          <w:rFonts w:cs="Arial"/>
          <w:b/>
        </w:rPr>
        <w:t xml:space="preserve">   </w:t>
      </w:r>
    </w:p>
    <w:p w:rsidR="00AB0983" w:rsidRDefault="00AB0983">
      <w:pPr>
        <w:rPr>
          <w:rFonts w:cs="Arial"/>
          <w:b/>
          <w:szCs w:val="18"/>
          <w:u w:val="single"/>
        </w:rPr>
      </w:pPr>
      <w:r>
        <w:rPr>
          <w:rFonts w:cs="Arial"/>
          <w:b/>
          <w:szCs w:val="18"/>
        </w:rPr>
        <w:t>Description:</w:t>
      </w:r>
    </w:p>
    <w:p w:rsidR="00AB0983" w:rsidRDefault="00576F4C">
      <w:r>
        <w:rPr>
          <w:rFonts w:cs="Arial"/>
          <w:bCs/>
        </w:rPr>
        <w:t xml:space="preserve">If a phone call is required the CSR </w:t>
      </w:r>
      <w:r>
        <w:rPr>
          <w:lang w:eastAsia="en-US"/>
        </w:rPr>
        <w:t>or Authorized User</w:t>
      </w:r>
      <w:r>
        <w:rPr>
          <w:rFonts w:cs="Arial"/>
          <w:bCs/>
        </w:rPr>
        <w:t xml:space="preserve"> will make a phone call to customer.</w:t>
      </w:r>
    </w:p>
    <w:p w:rsidR="00AB0983" w:rsidRDefault="00AB0983"/>
    <w:p w:rsidR="00576F4C" w:rsidRDefault="00FF0ABE" w:rsidP="00576F4C">
      <w:pPr>
        <w:rPr>
          <w:rFonts w:cs="Arial"/>
          <w:b/>
          <w:u w:val="single"/>
          <w:lang w:eastAsia="en-US"/>
        </w:rPr>
      </w:pPr>
      <w:hyperlink w:anchor="BPM1" w:history="1">
        <w:proofErr w:type="gramStart"/>
        <w:r w:rsidR="00D6789C">
          <w:rPr>
            <w:rStyle w:val="Hyperlink"/>
            <w:rFonts w:cs="Arial"/>
            <w:b/>
          </w:rPr>
          <w:t>3</w:t>
        </w:r>
        <w:r w:rsidR="00576F4C">
          <w:rPr>
            <w:rStyle w:val="Hyperlink"/>
            <w:rFonts w:cs="Arial"/>
            <w:b/>
          </w:rPr>
          <w:t>.</w:t>
        </w:r>
        <w:proofErr w:type="gramEnd"/>
      </w:hyperlink>
      <w:r w:rsidR="00CB2FDA">
        <w:rPr>
          <w:rStyle w:val="Hyperlink"/>
          <w:rFonts w:cs="Arial"/>
          <w:b/>
        </w:rPr>
        <w:t>2</w:t>
      </w:r>
      <w:r w:rsidR="00576F4C">
        <w:rPr>
          <w:rFonts w:cs="Arial"/>
          <w:b/>
          <w:u w:val="single"/>
        </w:rPr>
        <w:t xml:space="preserve"> </w:t>
      </w:r>
      <w:r w:rsidR="00003877">
        <w:rPr>
          <w:rFonts w:cs="Arial"/>
          <w:b/>
          <w:u w:val="single"/>
          <w:lang w:eastAsia="en-US"/>
        </w:rPr>
        <w:t xml:space="preserve">Create and Send </w:t>
      </w:r>
      <w:r w:rsidR="00576F4C">
        <w:rPr>
          <w:rFonts w:cs="Arial"/>
          <w:b/>
          <w:u w:val="single"/>
          <w:lang w:eastAsia="en-US"/>
        </w:rPr>
        <w:t>SMS</w:t>
      </w:r>
    </w:p>
    <w:p w:rsidR="00576F4C" w:rsidRDefault="00576F4C" w:rsidP="00576F4C">
      <w:pPr>
        <w:rPr>
          <w:rFonts w:cs="Arial"/>
        </w:rPr>
      </w:pPr>
      <w:r>
        <w:t>A</w:t>
      </w:r>
      <w:r>
        <w:rPr>
          <w:rFonts w:cs="Arial"/>
          <w:b/>
          <w:szCs w:val="18"/>
        </w:rPr>
        <w:t xml:space="preserve">ctor/Role: </w:t>
      </w:r>
      <w:proofErr w:type="gramStart"/>
      <w:r w:rsidR="002516E8">
        <w:rPr>
          <w:b/>
          <w:szCs w:val="18"/>
        </w:rPr>
        <w:t>C2M</w:t>
      </w:r>
      <w:r>
        <w:rPr>
          <w:b/>
          <w:szCs w:val="18"/>
        </w:rPr>
        <w:t>(</w:t>
      </w:r>
      <w:proofErr w:type="gramEnd"/>
      <w:r>
        <w:rPr>
          <w:b/>
          <w:szCs w:val="18"/>
        </w:rPr>
        <w:t>CCB)</w:t>
      </w:r>
      <w:r>
        <w:rPr>
          <w:rFonts w:cs="Arial"/>
          <w:b/>
        </w:rPr>
        <w:t xml:space="preserve">   </w:t>
      </w:r>
    </w:p>
    <w:p w:rsidR="00576F4C" w:rsidRDefault="00576F4C" w:rsidP="00576F4C">
      <w:pPr>
        <w:rPr>
          <w:rFonts w:cs="Arial"/>
          <w:b/>
          <w:szCs w:val="18"/>
          <w:u w:val="single"/>
        </w:rPr>
      </w:pPr>
      <w:r>
        <w:rPr>
          <w:rFonts w:cs="Arial"/>
          <w:b/>
          <w:szCs w:val="18"/>
        </w:rPr>
        <w:t>Description:</w:t>
      </w:r>
    </w:p>
    <w:p w:rsidR="009B5B0E" w:rsidRDefault="009B5B0E" w:rsidP="009B5B0E">
      <w:pPr>
        <w:rPr>
          <w:lang w:eastAsia="en-US"/>
        </w:rPr>
      </w:pPr>
      <w:r>
        <w:rPr>
          <w:lang w:eastAsia="en-US"/>
        </w:rPr>
        <w:t>If customer provided phone number that allows sending SMS, the system creates and sends the SMS to the customer.</w:t>
      </w:r>
    </w:p>
    <w:p w:rsidR="009B5B0E" w:rsidRPr="004226F2" w:rsidRDefault="009B5B0E" w:rsidP="009B5B0E">
      <w:pPr>
        <w:rPr>
          <w:lang w:eastAsia="en-US"/>
        </w:rPr>
      </w:pPr>
      <w:r w:rsidRPr="004226F2">
        <w:rPr>
          <w:b/>
          <w:lang w:eastAsia="en-US"/>
        </w:rPr>
        <w:t>Note:</w:t>
      </w:r>
      <w:r>
        <w:rPr>
          <w:b/>
          <w:lang w:eastAsia="en-US"/>
        </w:rPr>
        <w:t xml:space="preserve"> </w:t>
      </w:r>
      <w:r w:rsidRPr="004226F2">
        <w:rPr>
          <w:lang w:eastAsia="en-US"/>
        </w:rPr>
        <w:t xml:space="preserve">Service Script C1-SmsSend (Send SMS Message) </w:t>
      </w:r>
      <w:r>
        <w:rPr>
          <w:lang w:eastAsia="en-US"/>
        </w:rPr>
        <w:t>is used to send message</w:t>
      </w:r>
      <w:r w:rsidR="00B76CB0">
        <w:rPr>
          <w:lang w:eastAsia="en-US"/>
        </w:rPr>
        <w:t xml:space="preserve"> and Oracle BPEL is being used to send SMS to a given phone number. </w:t>
      </w:r>
    </w:p>
    <w:p w:rsidR="00576F4C" w:rsidRDefault="00576F4C" w:rsidP="00576F4C">
      <w:pPr>
        <w:rPr>
          <w:rFonts w:cs="Arial"/>
          <w:bC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003877" w:rsidRPr="00653F62" w:rsidTr="005241B1">
        <w:tc>
          <w:tcPr>
            <w:tcW w:w="5485" w:type="dxa"/>
          </w:tcPr>
          <w:p w:rsidR="00003877" w:rsidRPr="004226F2" w:rsidRDefault="00003877" w:rsidP="00873501">
            <w:pPr>
              <w:rPr>
                <w:rFonts w:cs="Arial"/>
                <w:sz w:val="18"/>
                <w:szCs w:val="18"/>
                <w:lang w:eastAsia="en-US"/>
              </w:rPr>
            </w:pPr>
            <w:r w:rsidRPr="004226F2">
              <w:rPr>
                <w:rFonts w:cs="Arial"/>
                <w:sz w:val="18"/>
                <w:szCs w:val="18"/>
                <w:lang w:eastAsia="en-US"/>
              </w:rPr>
              <w:t>C1-LDEVTYMVA</w:t>
            </w:r>
            <w:r>
              <w:rPr>
                <w:rFonts w:cs="Arial"/>
                <w:sz w:val="18"/>
                <w:szCs w:val="18"/>
                <w:lang w:eastAsia="en-US"/>
              </w:rPr>
              <w:t>(</w:t>
            </w:r>
            <w:r w:rsidRPr="004226F2">
              <w:rPr>
                <w:rFonts w:cs="Arial"/>
                <w:sz w:val="18"/>
                <w:szCs w:val="18"/>
                <w:lang w:eastAsia="en-US"/>
              </w:rPr>
              <w:t>Create Email or SMS Message Validation</w:t>
            </w:r>
            <w:r>
              <w:rPr>
                <w:rFonts w:cs="Arial"/>
                <w:sz w:val="18"/>
                <w:szCs w:val="18"/>
                <w:lang w:eastAsia="en-US"/>
              </w:rPr>
              <w:t>)</w:t>
            </w:r>
          </w:p>
        </w:tc>
      </w:tr>
      <w:tr w:rsidR="00B76CB0" w:rsidRPr="00653F62" w:rsidTr="005241B1">
        <w:tc>
          <w:tcPr>
            <w:tcW w:w="5485" w:type="dxa"/>
          </w:tcPr>
          <w:p w:rsidR="00B76CB0" w:rsidRPr="004226F2" w:rsidRDefault="00B76CB0" w:rsidP="00873501">
            <w:pPr>
              <w:rPr>
                <w:rFonts w:cs="Arial"/>
                <w:sz w:val="18"/>
                <w:szCs w:val="18"/>
                <w:lang w:eastAsia="en-US"/>
              </w:rPr>
            </w:pPr>
            <w:r w:rsidRPr="00B76CB0">
              <w:rPr>
                <w:rFonts w:cs="Arial"/>
                <w:sz w:val="18"/>
                <w:szCs w:val="18"/>
                <w:lang w:eastAsia="en-US"/>
              </w:rPr>
              <w:t>F1-SMSSNDBPL</w:t>
            </w:r>
            <w:r>
              <w:rPr>
                <w:rFonts w:cs="Arial"/>
                <w:sz w:val="18"/>
                <w:szCs w:val="18"/>
                <w:lang w:eastAsia="en-US"/>
              </w:rPr>
              <w:t xml:space="preserve"> - </w:t>
            </w:r>
            <w:r>
              <w:t xml:space="preserve"> </w:t>
            </w:r>
            <w:r w:rsidRPr="00B76CB0">
              <w:rPr>
                <w:rFonts w:cs="Arial"/>
                <w:sz w:val="18"/>
                <w:szCs w:val="18"/>
                <w:lang w:eastAsia="en-US"/>
              </w:rPr>
              <w:t>Oracle SMS Send</w:t>
            </w:r>
          </w:p>
        </w:tc>
      </w:tr>
    </w:tbl>
    <w:p w:rsidR="00003877" w:rsidRDefault="00003877" w:rsidP="00576F4C">
      <w:pPr>
        <w:rPr>
          <w:rFonts w:cs="Arial"/>
          <w:b/>
        </w:rPr>
      </w:pPr>
      <w:r>
        <w:rPr>
          <w:rFonts w:cs="Arial"/>
          <w:b/>
        </w:rPr>
        <w:t>Process Plug-in enabled Y</w:t>
      </w:r>
    </w:p>
    <w:p w:rsidR="00576F4C" w:rsidRDefault="00576F4C" w:rsidP="00576F4C">
      <w:pPr>
        <w:rPr>
          <w:b/>
          <w:bCs/>
        </w:rPr>
      </w:pPr>
    </w:p>
    <w:p w:rsidR="00576F4C" w:rsidRDefault="00576F4C" w:rsidP="00576F4C">
      <w:pPr>
        <w:rPr>
          <w:rFonts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576F4C" w:rsidTr="005241B1">
        <w:tc>
          <w:tcPr>
            <w:tcW w:w="5485" w:type="dxa"/>
          </w:tcPr>
          <w:p w:rsidR="00576F4C" w:rsidRDefault="00AB1581" w:rsidP="00873501">
            <w:pPr>
              <w:rPr>
                <w:rFonts w:cs="Arial"/>
              </w:rPr>
            </w:pPr>
            <w:r w:rsidRPr="00017DD8">
              <w:rPr>
                <w:rFonts w:cs="Arial"/>
                <w:sz w:val="18"/>
                <w:szCs w:val="18"/>
                <w:lang w:eastAsia="en-US"/>
              </w:rPr>
              <w:t>Installation Options</w:t>
            </w:r>
            <w:r w:rsidR="00B76CB0">
              <w:rPr>
                <w:rFonts w:cs="Arial"/>
                <w:sz w:val="18"/>
                <w:szCs w:val="18"/>
                <w:lang w:eastAsia="en-US"/>
              </w:rPr>
              <w:t xml:space="preserve"> – Framework (SMS Send Service)</w:t>
            </w:r>
          </w:p>
        </w:tc>
      </w:tr>
      <w:tr w:rsidR="00B76CB0" w:rsidTr="005241B1">
        <w:tc>
          <w:tcPr>
            <w:tcW w:w="5485" w:type="dxa"/>
          </w:tcPr>
          <w:p w:rsidR="00B76CB0" w:rsidRPr="00017DD8" w:rsidRDefault="00B76CB0" w:rsidP="00873501">
            <w:pPr>
              <w:rPr>
                <w:rFonts w:cs="Arial"/>
                <w:sz w:val="18"/>
                <w:szCs w:val="18"/>
                <w:lang w:eastAsia="en-US"/>
              </w:rPr>
            </w:pPr>
            <w:r>
              <w:rPr>
                <w:rFonts w:cs="Arial"/>
                <w:sz w:val="18"/>
                <w:szCs w:val="18"/>
                <w:lang w:eastAsia="en-US"/>
              </w:rPr>
              <w:t>Feature Configuration – SMS Send Configuration</w:t>
            </w:r>
          </w:p>
        </w:tc>
      </w:tr>
    </w:tbl>
    <w:p w:rsidR="00576F4C" w:rsidRDefault="00576F4C" w:rsidP="00576F4C">
      <w:r>
        <w:rPr>
          <w:rFonts w:cs="Arial"/>
          <w:b/>
        </w:rPr>
        <w:t xml:space="preserve">Configuration required Y          Entities to Configure:  </w:t>
      </w:r>
    </w:p>
    <w:p w:rsidR="00576F4C" w:rsidRDefault="00576F4C" w:rsidP="00576F4C">
      <w:pPr>
        <w:rPr>
          <w:rFonts w:cs="Arial"/>
          <w:bCs/>
        </w:rPr>
      </w:pPr>
    </w:p>
    <w:tbl>
      <w:tblPr>
        <w:tblpPr w:leftFromText="180" w:rightFromText="180" w:vertAnchor="text" w:horzAnchor="page" w:tblpX="6768" w:tblpY="1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9F0F71" w:rsidTr="005241B1">
        <w:tc>
          <w:tcPr>
            <w:tcW w:w="5485" w:type="dxa"/>
          </w:tcPr>
          <w:p w:rsidR="009F0F71" w:rsidRDefault="009F0F71" w:rsidP="00014234">
            <w:pPr>
              <w:rPr>
                <w:rFonts w:cs="Arial"/>
                <w:bCs/>
                <w:szCs w:val="18"/>
                <w:lang w:eastAsia="en-US"/>
              </w:rPr>
            </w:pPr>
            <w:r w:rsidRPr="004226F2">
              <w:rPr>
                <w:lang w:eastAsia="en-US"/>
              </w:rPr>
              <w:t>C1-SmsSend (Send SMS Message)</w:t>
            </w:r>
          </w:p>
        </w:tc>
      </w:tr>
    </w:tbl>
    <w:p w:rsidR="009F0F71" w:rsidRDefault="009F0F71" w:rsidP="009F0F71">
      <w:r>
        <w:rPr>
          <w:rFonts w:cs="Arial"/>
          <w:b/>
        </w:rPr>
        <w:t xml:space="preserve">Process Scripts </w:t>
      </w:r>
      <w:r>
        <w:rPr>
          <w:rFonts w:cs="Arial"/>
        </w:rPr>
        <w:t xml:space="preserve">                           </w:t>
      </w:r>
      <w:r>
        <w:rPr>
          <w:rFonts w:cs="Arial"/>
          <w:b/>
        </w:rPr>
        <w:t xml:space="preserve">Script(s):       </w:t>
      </w:r>
      <w:r>
        <w:rPr>
          <w:rFonts w:cs="Arial"/>
          <w:b/>
        </w:rPr>
        <w:tab/>
      </w:r>
    </w:p>
    <w:p w:rsidR="009F0F71" w:rsidRDefault="009F0F71" w:rsidP="00576F4C">
      <w:pPr>
        <w:rPr>
          <w:rFonts w:cs="Arial"/>
          <w:bCs/>
        </w:rPr>
      </w:pPr>
    </w:p>
    <w:p w:rsidR="00AB0983" w:rsidRDefault="00AB0983">
      <w:pPr>
        <w:rPr>
          <w:rFonts w:ascii="Arial" w:hAnsi="Arial" w:cs="Arial"/>
          <w:b/>
          <w:u w:val="single"/>
          <w:lang w:eastAsia="en-US"/>
        </w:rPr>
      </w:pPr>
    </w:p>
    <w:p w:rsidR="00576F4C" w:rsidRDefault="00FF0ABE" w:rsidP="00576F4C">
      <w:pPr>
        <w:rPr>
          <w:rFonts w:cs="Arial"/>
          <w:b/>
          <w:u w:val="single"/>
          <w:lang w:eastAsia="en-US"/>
        </w:rPr>
      </w:pPr>
      <w:hyperlink w:anchor="BPM1" w:history="1">
        <w:proofErr w:type="gramStart"/>
        <w:r w:rsidR="00576F4C">
          <w:rPr>
            <w:rStyle w:val="Hyperlink"/>
            <w:rFonts w:cs="Arial"/>
            <w:b/>
          </w:rPr>
          <w:t>3.</w:t>
        </w:r>
        <w:proofErr w:type="gramEnd"/>
      </w:hyperlink>
      <w:r w:rsidR="00CB2FDA">
        <w:rPr>
          <w:rStyle w:val="Hyperlink"/>
          <w:rFonts w:cs="Arial"/>
          <w:b/>
        </w:rPr>
        <w:t>3</w:t>
      </w:r>
      <w:r w:rsidR="00576F4C">
        <w:rPr>
          <w:rFonts w:cs="Arial"/>
          <w:b/>
          <w:u w:val="single"/>
        </w:rPr>
        <w:t xml:space="preserve"> </w:t>
      </w:r>
      <w:r w:rsidR="00794B68">
        <w:rPr>
          <w:rFonts w:cs="Arial"/>
          <w:b/>
          <w:u w:val="single"/>
        </w:rPr>
        <w:t>Dispatch</w:t>
      </w:r>
      <w:r w:rsidR="00576F4C">
        <w:rPr>
          <w:rFonts w:cs="Arial"/>
          <w:b/>
          <w:u w:val="single"/>
        </w:rPr>
        <w:t xml:space="preserve"> </w:t>
      </w:r>
      <w:r w:rsidR="00AD27D0">
        <w:rPr>
          <w:rFonts w:cs="Arial"/>
          <w:b/>
          <w:u w:val="single"/>
        </w:rPr>
        <w:t>Message</w:t>
      </w:r>
    </w:p>
    <w:p w:rsidR="00576F4C" w:rsidRDefault="00576F4C" w:rsidP="00576F4C">
      <w:pPr>
        <w:rPr>
          <w:rFonts w:cs="Arial"/>
        </w:rPr>
      </w:pPr>
      <w:r>
        <w:t>A</w:t>
      </w:r>
      <w:r>
        <w:rPr>
          <w:rFonts w:cs="Arial"/>
          <w:b/>
          <w:szCs w:val="18"/>
        </w:rPr>
        <w:t xml:space="preserve">ctor/Role: </w:t>
      </w:r>
      <w:r w:rsidR="00AD27D0">
        <w:rPr>
          <w:rFonts w:cs="Arial"/>
          <w:b/>
          <w:szCs w:val="18"/>
        </w:rPr>
        <w:t>Oracle BPEL</w:t>
      </w:r>
      <w:r>
        <w:rPr>
          <w:rFonts w:cs="Arial"/>
          <w:b/>
        </w:rPr>
        <w:t xml:space="preserve">   </w:t>
      </w:r>
    </w:p>
    <w:p w:rsidR="00576F4C" w:rsidRDefault="00576F4C" w:rsidP="00576F4C">
      <w:pPr>
        <w:rPr>
          <w:rFonts w:cs="Arial"/>
          <w:b/>
          <w:szCs w:val="18"/>
          <w:u w:val="single"/>
        </w:rPr>
      </w:pPr>
      <w:r>
        <w:rPr>
          <w:rFonts w:cs="Arial"/>
          <w:b/>
          <w:szCs w:val="18"/>
        </w:rPr>
        <w:t>Description:</w:t>
      </w:r>
    </w:p>
    <w:p w:rsidR="00576F4C" w:rsidRDefault="00034CFD" w:rsidP="00576F4C">
      <w:r>
        <w:rPr>
          <w:lang w:eastAsia="en-US"/>
        </w:rPr>
        <w:t>Oracle BPEL is being used to send SMS</w:t>
      </w:r>
      <w:r w:rsidR="00AD27D0">
        <w:rPr>
          <w:lang w:eastAsia="en-US"/>
        </w:rPr>
        <w:t xml:space="preserve"> (Text)</w:t>
      </w:r>
      <w:r>
        <w:rPr>
          <w:lang w:eastAsia="en-US"/>
        </w:rPr>
        <w:t xml:space="preserve"> to a given phone number</w:t>
      </w:r>
      <w:r w:rsidR="00576F4C">
        <w:t>.</w:t>
      </w:r>
    </w:p>
    <w:p w:rsidR="00576F4C" w:rsidRDefault="00576F4C" w:rsidP="00576F4C">
      <w:pPr>
        <w:rPr>
          <w:rFonts w:cs="Arial"/>
          <w:bCs/>
        </w:rPr>
      </w:pPr>
    </w:p>
    <w:p w:rsidR="00576F4C" w:rsidRDefault="00576F4C" w:rsidP="00576F4C">
      <w:pPr>
        <w:rPr>
          <w:rFonts w:cs="Arial"/>
          <w:bCs/>
        </w:rPr>
      </w:pPr>
    </w:p>
    <w:p w:rsidR="00576F4C" w:rsidRDefault="00FF0ABE" w:rsidP="00576F4C">
      <w:pPr>
        <w:rPr>
          <w:rFonts w:cs="Arial"/>
          <w:b/>
          <w:u w:val="single"/>
          <w:lang w:eastAsia="en-US"/>
        </w:rPr>
      </w:pPr>
      <w:hyperlink w:anchor="BPM1" w:history="1">
        <w:proofErr w:type="gramStart"/>
        <w:r w:rsidR="00576F4C">
          <w:rPr>
            <w:rStyle w:val="Hyperlink"/>
            <w:rFonts w:cs="Arial"/>
            <w:b/>
          </w:rPr>
          <w:t>3.</w:t>
        </w:r>
        <w:proofErr w:type="gramEnd"/>
      </w:hyperlink>
      <w:r w:rsidR="00CB2FDA">
        <w:rPr>
          <w:rStyle w:val="Hyperlink"/>
          <w:rFonts w:cs="Arial"/>
          <w:b/>
        </w:rPr>
        <w:t>4</w:t>
      </w:r>
      <w:r w:rsidR="00576F4C">
        <w:rPr>
          <w:rFonts w:cs="Arial"/>
          <w:b/>
          <w:u w:val="single"/>
        </w:rPr>
        <w:t xml:space="preserve"> </w:t>
      </w:r>
      <w:r w:rsidR="00576F4C">
        <w:rPr>
          <w:rFonts w:cs="Arial"/>
          <w:b/>
          <w:u w:val="single"/>
          <w:lang w:eastAsia="en-US"/>
        </w:rPr>
        <w:t xml:space="preserve">Receive </w:t>
      </w:r>
      <w:r w:rsidR="00FE2906">
        <w:rPr>
          <w:rFonts w:cs="Arial"/>
          <w:b/>
          <w:u w:val="single"/>
          <w:lang w:eastAsia="en-US"/>
        </w:rPr>
        <w:t>Message</w:t>
      </w:r>
    </w:p>
    <w:p w:rsidR="00576F4C" w:rsidRDefault="00576F4C" w:rsidP="00576F4C">
      <w:pPr>
        <w:rPr>
          <w:rFonts w:cs="Arial"/>
        </w:rPr>
      </w:pPr>
      <w:r>
        <w:t>A</w:t>
      </w:r>
      <w:r>
        <w:rPr>
          <w:rFonts w:cs="Arial"/>
          <w:b/>
          <w:szCs w:val="18"/>
        </w:rPr>
        <w:t>ctor/Role: Customer</w:t>
      </w:r>
      <w:r>
        <w:rPr>
          <w:rFonts w:cs="Arial"/>
          <w:b/>
        </w:rPr>
        <w:t xml:space="preserve">   </w:t>
      </w:r>
    </w:p>
    <w:p w:rsidR="00576F4C" w:rsidRDefault="00576F4C" w:rsidP="00576F4C">
      <w:pPr>
        <w:rPr>
          <w:rFonts w:cs="Arial"/>
          <w:b/>
          <w:szCs w:val="18"/>
          <w:u w:val="single"/>
        </w:rPr>
      </w:pPr>
      <w:r>
        <w:rPr>
          <w:rFonts w:cs="Arial"/>
          <w:b/>
          <w:szCs w:val="18"/>
        </w:rPr>
        <w:t>Description:</w:t>
      </w:r>
    </w:p>
    <w:p w:rsidR="00576F4C" w:rsidRDefault="00576F4C" w:rsidP="00576F4C">
      <w:pPr>
        <w:rPr>
          <w:rFonts w:cs="Arial"/>
          <w:bCs/>
        </w:rPr>
      </w:pPr>
      <w:r>
        <w:rPr>
          <w:rFonts w:cs="Arial"/>
          <w:bCs/>
        </w:rPr>
        <w:t xml:space="preserve">The customer receives a SMS </w:t>
      </w:r>
      <w:r w:rsidR="00E20C4C">
        <w:rPr>
          <w:rFonts w:cs="Arial"/>
          <w:bCs/>
        </w:rPr>
        <w:t xml:space="preserve">(Text) Message </w:t>
      </w:r>
      <w:r>
        <w:rPr>
          <w:rFonts w:cs="Arial"/>
          <w:bCs/>
        </w:rPr>
        <w:t>from the company.</w:t>
      </w:r>
    </w:p>
    <w:p w:rsidR="00AB0983" w:rsidRDefault="00AB0983">
      <w:pPr>
        <w:rPr>
          <w:rFonts w:ascii="Arial" w:hAnsi="Arial" w:cs="Arial"/>
          <w:b/>
          <w:u w:val="single"/>
          <w:lang w:eastAsia="en-US"/>
        </w:rPr>
      </w:pPr>
    </w:p>
    <w:p w:rsidR="00F92AF6" w:rsidRDefault="00F92AF6" w:rsidP="0033174D"/>
    <w:p w:rsidR="0033174D" w:rsidRDefault="00FF0ABE" w:rsidP="0033174D">
      <w:pPr>
        <w:rPr>
          <w:rFonts w:cs="Arial"/>
          <w:b/>
          <w:u w:val="single"/>
          <w:lang w:eastAsia="en-US"/>
        </w:rPr>
      </w:pPr>
      <w:hyperlink w:anchor="BPM1" w:history="1">
        <w:proofErr w:type="gramStart"/>
        <w:r w:rsidR="0033174D">
          <w:rPr>
            <w:rStyle w:val="Hyperlink"/>
            <w:rFonts w:cs="Arial"/>
            <w:b/>
          </w:rPr>
          <w:t>3.</w:t>
        </w:r>
        <w:proofErr w:type="gramEnd"/>
      </w:hyperlink>
      <w:r w:rsidR="00CB2FDA">
        <w:rPr>
          <w:rStyle w:val="Hyperlink"/>
          <w:rFonts w:cs="Arial"/>
          <w:b/>
        </w:rPr>
        <w:t>5</w:t>
      </w:r>
      <w:r w:rsidR="0033174D">
        <w:rPr>
          <w:rFonts w:cs="Arial"/>
          <w:b/>
          <w:u w:val="single"/>
        </w:rPr>
        <w:t xml:space="preserve"> </w:t>
      </w:r>
      <w:r w:rsidR="009A7AE1">
        <w:rPr>
          <w:rFonts w:cs="Arial"/>
          <w:b/>
          <w:u w:val="single"/>
          <w:lang w:eastAsia="en-US"/>
        </w:rPr>
        <w:t xml:space="preserve">Create and Send </w:t>
      </w:r>
      <w:r w:rsidR="0033174D">
        <w:rPr>
          <w:rFonts w:cs="Arial"/>
          <w:b/>
          <w:u w:val="single"/>
          <w:lang w:eastAsia="en-US"/>
        </w:rPr>
        <w:t>Email</w:t>
      </w:r>
    </w:p>
    <w:p w:rsidR="0033174D" w:rsidRDefault="0033174D" w:rsidP="0033174D">
      <w:pPr>
        <w:rPr>
          <w:rFonts w:cs="Arial"/>
        </w:rPr>
      </w:pPr>
      <w:r>
        <w:t>A</w:t>
      </w:r>
      <w:r>
        <w:rPr>
          <w:rFonts w:cs="Arial"/>
          <w:b/>
          <w:szCs w:val="18"/>
        </w:rPr>
        <w:t xml:space="preserve">ctor/Role: </w:t>
      </w:r>
      <w:proofErr w:type="gramStart"/>
      <w:r w:rsidR="002516E8">
        <w:rPr>
          <w:b/>
          <w:szCs w:val="18"/>
        </w:rPr>
        <w:t>C2M</w:t>
      </w:r>
      <w:r>
        <w:rPr>
          <w:b/>
          <w:szCs w:val="18"/>
        </w:rPr>
        <w:t>(</w:t>
      </w:r>
      <w:proofErr w:type="gramEnd"/>
      <w:r>
        <w:rPr>
          <w:b/>
          <w:szCs w:val="18"/>
        </w:rPr>
        <w:t>CCB)</w:t>
      </w:r>
      <w:r>
        <w:rPr>
          <w:rFonts w:cs="Arial"/>
          <w:b/>
        </w:rPr>
        <w:t xml:space="preserve">   </w:t>
      </w:r>
    </w:p>
    <w:p w:rsidR="0033174D" w:rsidRDefault="0033174D" w:rsidP="0033174D">
      <w:pPr>
        <w:rPr>
          <w:rFonts w:cs="Arial"/>
          <w:b/>
          <w:szCs w:val="18"/>
          <w:u w:val="single"/>
        </w:rPr>
      </w:pPr>
      <w:r>
        <w:rPr>
          <w:rFonts w:cs="Arial"/>
          <w:b/>
          <w:szCs w:val="18"/>
        </w:rPr>
        <w:t>Description:</w:t>
      </w:r>
    </w:p>
    <w:p w:rsidR="00025462" w:rsidRDefault="00025462" w:rsidP="00025462">
      <w:pPr>
        <w:rPr>
          <w:lang w:eastAsia="en-US"/>
        </w:rPr>
      </w:pPr>
      <w:r>
        <w:rPr>
          <w:lang w:eastAsia="en-US"/>
        </w:rPr>
        <w:lastRenderedPageBreak/>
        <w:t>If customer provided e-mail address, the system creates and sends the e-mail to the customer.</w:t>
      </w:r>
    </w:p>
    <w:p w:rsidR="00025462" w:rsidRPr="001D45BD" w:rsidRDefault="00025462" w:rsidP="00025462">
      <w:pPr>
        <w:rPr>
          <w:lang w:eastAsia="en-US"/>
        </w:rPr>
      </w:pPr>
      <w:r w:rsidRPr="001D45BD">
        <w:rPr>
          <w:b/>
          <w:lang w:eastAsia="en-US"/>
        </w:rPr>
        <w:t>Note:</w:t>
      </w:r>
      <w:r>
        <w:rPr>
          <w:b/>
          <w:lang w:eastAsia="en-US"/>
        </w:rPr>
        <w:t xml:space="preserve"> </w:t>
      </w:r>
      <w:r>
        <w:rPr>
          <w:lang w:eastAsia="en-US"/>
        </w:rPr>
        <w:t xml:space="preserve">The script </w:t>
      </w:r>
      <w:r w:rsidRPr="00FE74B5">
        <w:rPr>
          <w:rFonts w:cs="Arial"/>
          <w:sz w:val="18"/>
          <w:szCs w:val="18"/>
          <w:lang w:eastAsia="en-US"/>
        </w:rPr>
        <w:t>C1-EmailSvc</w:t>
      </w:r>
      <w:r>
        <w:rPr>
          <w:rFonts w:cs="Arial"/>
          <w:sz w:val="18"/>
          <w:szCs w:val="18"/>
          <w:lang w:eastAsia="en-US"/>
        </w:rPr>
        <w:t xml:space="preserve"> (</w:t>
      </w:r>
      <w:r w:rsidRPr="00FE74B5">
        <w:rPr>
          <w:rFonts w:cs="Arial"/>
          <w:sz w:val="18"/>
          <w:szCs w:val="18"/>
          <w:lang w:eastAsia="en-US"/>
        </w:rPr>
        <w:t>Send Email</w:t>
      </w:r>
      <w:r>
        <w:rPr>
          <w:rFonts w:cs="Arial"/>
          <w:sz w:val="18"/>
          <w:szCs w:val="18"/>
          <w:lang w:eastAsia="en-US"/>
        </w:rPr>
        <w:t>) is responsible for sending once the email has been created</w:t>
      </w:r>
    </w:p>
    <w:p w:rsidR="0033174D" w:rsidRDefault="0033174D" w:rsidP="0033174D">
      <w:pPr>
        <w:rPr>
          <w:rFonts w:cs="Arial"/>
          <w:bCs/>
        </w:rPr>
      </w:pPr>
    </w:p>
    <w:p w:rsidR="000C2F97" w:rsidRDefault="000C2F97" w:rsidP="0033174D">
      <w:pPr>
        <w:rPr>
          <w:rFonts w:cs="Arial"/>
          <w:bC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0C2F97" w:rsidRPr="00653F62" w:rsidTr="005241B1">
        <w:tc>
          <w:tcPr>
            <w:tcW w:w="5485" w:type="dxa"/>
          </w:tcPr>
          <w:p w:rsidR="000C2F97" w:rsidRPr="004226F2" w:rsidRDefault="000C2F97" w:rsidP="00873501">
            <w:pPr>
              <w:rPr>
                <w:rFonts w:cs="Arial"/>
                <w:sz w:val="18"/>
                <w:szCs w:val="18"/>
                <w:lang w:eastAsia="en-US"/>
              </w:rPr>
            </w:pPr>
            <w:r w:rsidRPr="004226F2">
              <w:rPr>
                <w:rFonts w:cs="Arial"/>
                <w:sz w:val="18"/>
                <w:szCs w:val="18"/>
                <w:lang w:eastAsia="en-US"/>
              </w:rPr>
              <w:t>C1-LDEVTYMVA</w:t>
            </w:r>
            <w:r>
              <w:rPr>
                <w:rFonts w:cs="Arial"/>
                <w:sz w:val="18"/>
                <w:szCs w:val="18"/>
                <w:lang w:eastAsia="en-US"/>
              </w:rPr>
              <w:t>(</w:t>
            </w:r>
            <w:r w:rsidRPr="004226F2">
              <w:rPr>
                <w:rFonts w:cs="Arial"/>
                <w:sz w:val="18"/>
                <w:szCs w:val="18"/>
                <w:lang w:eastAsia="en-US"/>
              </w:rPr>
              <w:t>Create Email or SMS Message Validation</w:t>
            </w:r>
            <w:r>
              <w:rPr>
                <w:rFonts w:cs="Arial"/>
                <w:sz w:val="18"/>
                <w:szCs w:val="18"/>
                <w:lang w:eastAsia="en-US"/>
              </w:rPr>
              <w:t>)</w:t>
            </w:r>
          </w:p>
        </w:tc>
      </w:tr>
    </w:tbl>
    <w:p w:rsidR="000C2F97" w:rsidRDefault="000C2F97" w:rsidP="000C2F97">
      <w:pPr>
        <w:rPr>
          <w:rFonts w:cs="Arial"/>
          <w:b/>
        </w:rPr>
      </w:pPr>
      <w:r>
        <w:rPr>
          <w:rFonts w:cs="Arial"/>
          <w:b/>
        </w:rPr>
        <w:t>Process Plug-in enabled Y</w:t>
      </w:r>
    </w:p>
    <w:p w:rsidR="0033174D" w:rsidRDefault="0033174D" w:rsidP="0033174D">
      <w:pPr>
        <w:rPr>
          <w:b/>
          <w:bCs/>
        </w:rPr>
      </w:pPr>
      <w:r>
        <w:tab/>
      </w:r>
      <w:r>
        <w:tab/>
      </w:r>
      <w:r>
        <w:tab/>
      </w:r>
    </w:p>
    <w:p w:rsidR="0033174D" w:rsidRDefault="0033174D" w:rsidP="0033174D">
      <w:pPr>
        <w:rPr>
          <w:rFonts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C714BB" w:rsidTr="005241B1">
        <w:tc>
          <w:tcPr>
            <w:tcW w:w="5485" w:type="dxa"/>
          </w:tcPr>
          <w:p w:rsidR="00C714BB" w:rsidRPr="00017DD8" w:rsidRDefault="008A3C1F" w:rsidP="00C714BB">
            <w:pPr>
              <w:rPr>
                <w:rFonts w:cs="Arial"/>
                <w:sz w:val="18"/>
                <w:szCs w:val="18"/>
                <w:lang w:eastAsia="en-US"/>
              </w:rPr>
            </w:pPr>
            <w:r>
              <w:rPr>
                <w:rFonts w:cs="Arial"/>
                <w:sz w:val="18"/>
                <w:szCs w:val="18"/>
                <w:lang w:eastAsia="en-US"/>
              </w:rPr>
              <w:t>Feature Configuration – External Messages</w:t>
            </w:r>
          </w:p>
        </w:tc>
      </w:tr>
      <w:tr w:rsidR="008A3C1F" w:rsidTr="005241B1">
        <w:tc>
          <w:tcPr>
            <w:tcW w:w="5485" w:type="dxa"/>
          </w:tcPr>
          <w:p w:rsidR="008A3C1F" w:rsidRPr="00EA7ADE" w:rsidRDefault="008A3C1F" w:rsidP="00C714BB">
            <w:pPr>
              <w:rPr>
                <w:rFonts w:cs="Arial"/>
                <w:sz w:val="18"/>
                <w:szCs w:val="18"/>
                <w:lang w:eastAsia="en-US"/>
              </w:rPr>
            </w:pPr>
            <w:r w:rsidRPr="00EA7ADE">
              <w:rPr>
                <w:rFonts w:cs="Arial"/>
                <w:sz w:val="18"/>
                <w:szCs w:val="18"/>
                <w:lang w:eastAsia="en-US"/>
              </w:rPr>
              <w:t xml:space="preserve">Outbound Message </w:t>
            </w:r>
            <w:r w:rsidR="009C045A">
              <w:rPr>
                <w:rFonts w:cs="Arial"/>
                <w:sz w:val="18"/>
                <w:szCs w:val="18"/>
                <w:lang w:eastAsia="en-US"/>
              </w:rPr>
              <w:t>Type</w:t>
            </w:r>
          </w:p>
        </w:tc>
      </w:tr>
      <w:tr w:rsidR="00C714BB" w:rsidTr="005241B1">
        <w:tc>
          <w:tcPr>
            <w:tcW w:w="5485" w:type="dxa"/>
          </w:tcPr>
          <w:p w:rsidR="00C714BB" w:rsidRPr="00A27796" w:rsidRDefault="00C714BB" w:rsidP="00C714BB">
            <w:pPr>
              <w:rPr>
                <w:rFonts w:cs="Arial"/>
                <w:sz w:val="18"/>
                <w:szCs w:val="18"/>
                <w:lang w:eastAsia="en-US"/>
              </w:rPr>
            </w:pPr>
            <w:r w:rsidRPr="00EA7ADE">
              <w:rPr>
                <w:rFonts w:cs="Arial"/>
                <w:sz w:val="18"/>
                <w:szCs w:val="18"/>
                <w:lang w:eastAsia="en-US"/>
              </w:rPr>
              <w:t>External System</w:t>
            </w:r>
          </w:p>
        </w:tc>
      </w:tr>
      <w:tr w:rsidR="00C714BB" w:rsidTr="005241B1">
        <w:tc>
          <w:tcPr>
            <w:tcW w:w="5485" w:type="dxa"/>
          </w:tcPr>
          <w:p w:rsidR="00C714BB" w:rsidRPr="00A27796" w:rsidRDefault="00C714BB" w:rsidP="00C714BB">
            <w:pPr>
              <w:rPr>
                <w:rFonts w:cs="Arial"/>
                <w:sz w:val="18"/>
                <w:szCs w:val="18"/>
                <w:lang w:eastAsia="en-US"/>
              </w:rPr>
            </w:pPr>
            <w:r w:rsidRPr="00EA7ADE">
              <w:rPr>
                <w:rFonts w:cs="Arial"/>
                <w:sz w:val="18"/>
                <w:szCs w:val="18"/>
                <w:lang w:eastAsia="en-US"/>
              </w:rPr>
              <w:t>Message Sender</w:t>
            </w:r>
          </w:p>
        </w:tc>
      </w:tr>
    </w:tbl>
    <w:p w:rsidR="0033174D" w:rsidRDefault="0033174D" w:rsidP="0033174D">
      <w:r>
        <w:rPr>
          <w:rFonts w:cs="Arial"/>
          <w:b/>
        </w:rPr>
        <w:t xml:space="preserve">Configuration required Y          Entities to Configure:  </w:t>
      </w:r>
    </w:p>
    <w:p w:rsidR="0033174D" w:rsidRDefault="0033174D" w:rsidP="0033174D">
      <w:pPr>
        <w:rPr>
          <w:rFonts w:cs="Arial"/>
          <w:bCs/>
        </w:rPr>
      </w:pPr>
    </w:p>
    <w:p w:rsidR="0033174D" w:rsidRDefault="0033174D" w:rsidP="0033174D">
      <w:pPr>
        <w:rPr>
          <w:rFonts w:ascii="Arial" w:hAnsi="Arial" w:cs="Arial"/>
          <w:b/>
          <w:u w:val="single"/>
          <w:lang w:eastAsia="en-US"/>
        </w:rPr>
      </w:pPr>
    </w:p>
    <w:p w:rsidR="008A3C1F" w:rsidRDefault="008A3C1F" w:rsidP="0033174D">
      <w:pPr>
        <w:rPr>
          <w:rFonts w:cs="Arial"/>
          <w:b/>
        </w:rPr>
      </w:pPr>
    </w:p>
    <w:p w:rsidR="008A3C1F" w:rsidRDefault="008A3C1F" w:rsidP="0033174D">
      <w:pPr>
        <w:rPr>
          <w:rFonts w:cs="Arial"/>
          <w:b/>
        </w:rPr>
      </w:pPr>
    </w:p>
    <w:tbl>
      <w:tblPr>
        <w:tblpPr w:leftFromText="180" w:rightFromText="180" w:vertAnchor="text" w:horzAnchor="page" w:tblpX="6731" w:tblpY="5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tblGrid>
      <w:tr w:rsidR="008A3C1F" w:rsidTr="008A3C1F">
        <w:tc>
          <w:tcPr>
            <w:tcW w:w="5485" w:type="dxa"/>
          </w:tcPr>
          <w:p w:rsidR="008A3C1F" w:rsidRDefault="008A3C1F" w:rsidP="008A3C1F">
            <w:pPr>
              <w:rPr>
                <w:rFonts w:cs="Arial"/>
                <w:bCs/>
                <w:szCs w:val="18"/>
                <w:lang w:eastAsia="en-US"/>
              </w:rPr>
            </w:pPr>
            <w:r w:rsidRPr="00FE74B5">
              <w:rPr>
                <w:rFonts w:cs="Arial"/>
                <w:sz w:val="18"/>
                <w:szCs w:val="18"/>
                <w:lang w:eastAsia="en-US"/>
              </w:rPr>
              <w:t>C1-EmailSvc</w:t>
            </w:r>
            <w:r>
              <w:rPr>
                <w:rFonts w:cs="Arial"/>
                <w:sz w:val="18"/>
                <w:szCs w:val="18"/>
                <w:lang w:eastAsia="en-US"/>
              </w:rPr>
              <w:t xml:space="preserve"> </w:t>
            </w:r>
            <w:r w:rsidR="00165BA3">
              <w:rPr>
                <w:lang w:eastAsia="en-US"/>
              </w:rPr>
              <w:t>(Send Email</w:t>
            </w:r>
            <w:r w:rsidRPr="004226F2">
              <w:rPr>
                <w:lang w:eastAsia="en-US"/>
              </w:rPr>
              <w:t>)</w:t>
            </w:r>
          </w:p>
        </w:tc>
      </w:tr>
    </w:tbl>
    <w:p w:rsidR="00034CFD" w:rsidRDefault="00034CFD" w:rsidP="0033174D">
      <w:pPr>
        <w:rPr>
          <w:rFonts w:ascii="Arial" w:hAnsi="Arial" w:cs="Arial"/>
          <w:b/>
          <w:u w:val="single"/>
          <w:lang w:eastAsia="en-US"/>
        </w:rPr>
      </w:pPr>
      <w:r>
        <w:rPr>
          <w:rFonts w:cs="Arial"/>
          <w:b/>
        </w:rPr>
        <w:t xml:space="preserve">Process Scripts </w:t>
      </w:r>
      <w:r>
        <w:rPr>
          <w:rFonts w:cs="Arial"/>
        </w:rPr>
        <w:t xml:space="preserve">                           </w:t>
      </w:r>
      <w:r>
        <w:rPr>
          <w:rFonts w:cs="Arial"/>
          <w:b/>
        </w:rPr>
        <w:t xml:space="preserve">Script(s):       </w:t>
      </w:r>
    </w:p>
    <w:p w:rsidR="00034CFD" w:rsidRDefault="00034CFD" w:rsidP="0033174D">
      <w:pPr>
        <w:rPr>
          <w:rFonts w:ascii="Arial" w:hAnsi="Arial" w:cs="Arial"/>
          <w:b/>
          <w:u w:val="single"/>
          <w:lang w:eastAsia="en-US"/>
        </w:rPr>
      </w:pPr>
    </w:p>
    <w:p w:rsidR="00034CFD" w:rsidRDefault="00034CFD" w:rsidP="0033174D">
      <w:pPr>
        <w:rPr>
          <w:rFonts w:ascii="Arial" w:hAnsi="Arial" w:cs="Arial"/>
          <w:b/>
          <w:u w:val="single"/>
          <w:lang w:eastAsia="en-US"/>
        </w:rPr>
      </w:pPr>
    </w:p>
    <w:p w:rsidR="0033174D" w:rsidRDefault="00FF0ABE" w:rsidP="0033174D">
      <w:pPr>
        <w:rPr>
          <w:rFonts w:cs="Arial"/>
          <w:b/>
          <w:u w:val="single"/>
          <w:lang w:eastAsia="en-US"/>
        </w:rPr>
      </w:pPr>
      <w:hyperlink w:anchor="BPM1" w:history="1">
        <w:proofErr w:type="gramStart"/>
        <w:r w:rsidR="0033174D">
          <w:rPr>
            <w:rStyle w:val="Hyperlink"/>
            <w:rFonts w:cs="Arial"/>
            <w:b/>
          </w:rPr>
          <w:t>3.</w:t>
        </w:r>
        <w:proofErr w:type="gramEnd"/>
      </w:hyperlink>
      <w:r w:rsidR="00CB2FDA">
        <w:rPr>
          <w:rStyle w:val="Hyperlink"/>
          <w:rFonts w:cs="Arial"/>
          <w:b/>
        </w:rPr>
        <w:t>6</w:t>
      </w:r>
      <w:r w:rsidR="0033174D">
        <w:rPr>
          <w:rFonts w:cs="Arial"/>
          <w:b/>
          <w:u w:val="single"/>
        </w:rPr>
        <w:t xml:space="preserve"> </w:t>
      </w:r>
      <w:r w:rsidR="0033174D">
        <w:rPr>
          <w:rFonts w:cs="Arial"/>
          <w:b/>
          <w:u w:val="single"/>
          <w:lang w:eastAsia="en-US"/>
        </w:rPr>
        <w:t>Receive Email</w:t>
      </w:r>
    </w:p>
    <w:p w:rsidR="0033174D" w:rsidRDefault="0033174D" w:rsidP="0033174D">
      <w:pPr>
        <w:rPr>
          <w:rFonts w:cs="Arial"/>
        </w:rPr>
      </w:pPr>
      <w:r>
        <w:t>A</w:t>
      </w:r>
      <w:r>
        <w:rPr>
          <w:rFonts w:cs="Arial"/>
          <w:b/>
          <w:szCs w:val="18"/>
        </w:rPr>
        <w:t>ctor/Role: Customer</w:t>
      </w:r>
      <w:r>
        <w:rPr>
          <w:rFonts w:cs="Arial"/>
          <w:b/>
        </w:rPr>
        <w:t xml:space="preserve">   </w:t>
      </w:r>
    </w:p>
    <w:p w:rsidR="0033174D" w:rsidRDefault="0033174D" w:rsidP="0033174D">
      <w:pPr>
        <w:rPr>
          <w:rFonts w:cs="Arial"/>
          <w:b/>
          <w:szCs w:val="18"/>
          <w:u w:val="single"/>
        </w:rPr>
      </w:pPr>
      <w:r>
        <w:rPr>
          <w:rFonts w:cs="Arial"/>
          <w:b/>
          <w:szCs w:val="18"/>
        </w:rPr>
        <w:t>Description:</w:t>
      </w:r>
    </w:p>
    <w:p w:rsidR="0033174D" w:rsidRDefault="0033174D" w:rsidP="0033174D">
      <w:pPr>
        <w:rPr>
          <w:rFonts w:cs="Arial"/>
          <w:bCs/>
        </w:rPr>
      </w:pPr>
      <w:r>
        <w:rPr>
          <w:rFonts w:cs="Arial"/>
          <w:bCs/>
        </w:rPr>
        <w:t>The customer receives an Email from the company.</w:t>
      </w: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pStyle w:val="Heading2"/>
      </w:pPr>
      <w:bookmarkStart w:id="30" w:name="_Toc491284212"/>
      <w:r>
        <w:lastRenderedPageBreak/>
        <w:t>Test Documentation related to the Current Process</w:t>
      </w:r>
      <w:bookmarkEnd w:id="30"/>
      <w:r>
        <w:t xml:space="preserve"> </w:t>
      </w:r>
    </w:p>
    <w:p w:rsidR="00AB0983" w:rsidRDefault="00AB0983">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B0983">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AB0983" w:rsidRDefault="00AB0983">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AB0983" w:rsidRDefault="00AB0983">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AB0983" w:rsidRDefault="00AB0983">
            <w:pPr>
              <w:pStyle w:val="TableHeading"/>
            </w:pPr>
            <w:r>
              <w:t>Test Type</w:t>
            </w:r>
          </w:p>
        </w:tc>
      </w:tr>
      <w:tr w:rsidR="00AB0983">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5586"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1014"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r>
      <w:tr w:rsidR="00AB0983">
        <w:trPr>
          <w:cantSplit/>
          <w:trHeight w:val="255"/>
        </w:trPr>
        <w:tc>
          <w:tcPr>
            <w:tcW w:w="990" w:type="dxa"/>
            <w:tcBorders>
              <w:top w:val="nil"/>
              <w:left w:val="single" w:sz="12" w:space="0" w:color="auto"/>
              <w:bottom w:val="single" w:sz="6" w:space="0" w:color="auto"/>
              <w:right w:val="single" w:sz="6" w:space="0" w:color="auto"/>
            </w:tcBorders>
          </w:tcPr>
          <w:p w:rsidR="00AB0983" w:rsidRDefault="00AB0983">
            <w:pPr>
              <w:pStyle w:val="TableText"/>
            </w:pPr>
            <w:r>
              <w:t xml:space="preserve"> </w:t>
            </w:r>
          </w:p>
        </w:tc>
        <w:tc>
          <w:tcPr>
            <w:tcW w:w="5586" w:type="dxa"/>
            <w:tcBorders>
              <w:top w:val="nil"/>
              <w:left w:val="single" w:sz="6" w:space="0" w:color="auto"/>
              <w:bottom w:val="single" w:sz="6" w:space="0" w:color="auto"/>
              <w:right w:val="single" w:sz="6" w:space="0" w:color="auto"/>
            </w:tcBorders>
          </w:tcPr>
          <w:p w:rsidR="00AB0983" w:rsidRDefault="00AB0983">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12"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r>
    </w:tbl>
    <w:p w:rsidR="00AB0983" w:rsidRDefault="00AB0983">
      <w:pPr>
        <w:keepNext/>
        <w:keepLines/>
        <w:spacing w:before="120" w:after="120"/>
        <w:rPr>
          <w:b/>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pStyle w:val="Heading2"/>
      </w:pPr>
      <w:bookmarkStart w:id="31" w:name="_Toc491284213"/>
      <w:r>
        <w:lastRenderedPageBreak/>
        <w:t>Document Control</w:t>
      </w:r>
      <w:bookmarkEnd w:id="31"/>
    </w:p>
    <w:p w:rsidR="00AB0983" w:rsidRDefault="00AB0983">
      <w:pPr>
        <w:keepNext/>
        <w:keepLines/>
        <w:spacing w:before="120" w:after="120"/>
        <w:rPr>
          <w:b/>
        </w:rPr>
      </w:pPr>
      <w:r>
        <w:rPr>
          <w:b/>
        </w:rPr>
        <w:t>Change Record</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65"/>
        <w:gridCol w:w="1815"/>
        <w:gridCol w:w="975"/>
        <w:gridCol w:w="3801"/>
      </w:tblGrid>
      <w:tr w:rsidR="00AB0983" w:rsidTr="00E51A9E">
        <w:trPr>
          <w:cantSplit/>
          <w:tblHeader/>
        </w:trPr>
        <w:tc>
          <w:tcPr>
            <w:tcW w:w="1065" w:type="dxa"/>
            <w:tcBorders>
              <w:top w:val="single" w:sz="12" w:space="0" w:color="auto"/>
              <w:left w:val="single" w:sz="12" w:space="0" w:color="auto"/>
              <w:bottom w:val="nil"/>
              <w:right w:val="nil"/>
            </w:tcBorders>
            <w:shd w:val="pct10" w:color="auto" w:fill="auto"/>
          </w:tcPr>
          <w:p w:rsidR="00AB0983" w:rsidRDefault="00AB0983">
            <w:pPr>
              <w:pStyle w:val="TableHeading"/>
            </w:pPr>
            <w:r>
              <w:t>Date</w:t>
            </w:r>
          </w:p>
        </w:tc>
        <w:tc>
          <w:tcPr>
            <w:tcW w:w="1815" w:type="dxa"/>
            <w:tcBorders>
              <w:top w:val="single" w:sz="12" w:space="0" w:color="auto"/>
              <w:left w:val="nil"/>
              <w:bottom w:val="nil"/>
              <w:right w:val="nil"/>
            </w:tcBorders>
            <w:shd w:val="pct10" w:color="auto" w:fill="auto"/>
          </w:tcPr>
          <w:p w:rsidR="00AB0983" w:rsidRDefault="00AB0983">
            <w:pPr>
              <w:pStyle w:val="TableHeading"/>
            </w:pPr>
            <w:r>
              <w:t>Author</w:t>
            </w:r>
          </w:p>
        </w:tc>
        <w:tc>
          <w:tcPr>
            <w:tcW w:w="975" w:type="dxa"/>
            <w:tcBorders>
              <w:top w:val="single" w:sz="12" w:space="0" w:color="auto"/>
              <w:left w:val="nil"/>
              <w:bottom w:val="nil"/>
              <w:right w:val="nil"/>
            </w:tcBorders>
            <w:shd w:val="pct10" w:color="auto" w:fill="auto"/>
          </w:tcPr>
          <w:p w:rsidR="00AB0983" w:rsidRDefault="00AB0983">
            <w:pPr>
              <w:pStyle w:val="TableHeading"/>
            </w:pPr>
            <w:r>
              <w:t>Version</w:t>
            </w:r>
          </w:p>
        </w:tc>
        <w:tc>
          <w:tcPr>
            <w:tcW w:w="3801" w:type="dxa"/>
            <w:tcBorders>
              <w:top w:val="single" w:sz="12" w:space="0" w:color="auto"/>
              <w:left w:val="nil"/>
              <w:bottom w:val="nil"/>
              <w:right w:val="single" w:sz="12" w:space="0" w:color="auto"/>
            </w:tcBorders>
            <w:shd w:val="pct10" w:color="auto" w:fill="auto"/>
          </w:tcPr>
          <w:p w:rsidR="00AB0983" w:rsidRDefault="00AB0983">
            <w:pPr>
              <w:pStyle w:val="TableHeading"/>
            </w:pPr>
            <w:r>
              <w:t>Change Reference</w:t>
            </w:r>
          </w:p>
        </w:tc>
      </w:tr>
      <w:tr w:rsidR="00AB0983" w:rsidTr="00E51A9E">
        <w:trPr>
          <w:cantSplit/>
          <w:trHeight w:hRule="exact" w:val="60"/>
          <w:tblHeader/>
        </w:trPr>
        <w:tc>
          <w:tcPr>
            <w:tcW w:w="1065"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1815"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975"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3801"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r>
      <w:tr w:rsidR="00AB0983" w:rsidTr="00E51A9E">
        <w:trPr>
          <w:cantSplit/>
        </w:trPr>
        <w:tc>
          <w:tcPr>
            <w:tcW w:w="1065" w:type="dxa"/>
            <w:tcBorders>
              <w:top w:val="nil"/>
              <w:left w:val="single" w:sz="12" w:space="0" w:color="auto"/>
              <w:bottom w:val="single" w:sz="6" w:space="0" w:color="auto"/>
              <w:right w:val="single" w:sz="6" w:space="0" w:color="auto"/>
            </w:tcBorders>
          </w:tcPr>
          <w:p w:rsidR="00AB0983" w:rsidRDefault="00E62CCF">
            <w:pPr>
              <w:pStyle w:val="TableText"/>
            </w:pPr>
            <w:r>
              <w:t>8/11/</w:t>
            </w:r>
            <w:r w:rsidR="00E51A9E">
              <w:t>20</w:t>
            </w:r>
            <w:r>
              <w:t>17</w:t>
            </w:r>
          </w:p>
        </w:tc>
        <w:tc>
          <w:tcPr>
            <w:tcW w:w="1815" w:type="dxa"/>
            <w:tcBorders>
              <w:top w:val="nil"/>
              <w:left w:val="single" w:sz="6" w:space="0" w:color="auto"/>
              <w:bottom w:val="single" w:sz="6" w:space="0" w:color="auto"/>
              <w:right w:val="single" w:sz="6" w:space="0" w:color="auto"/>
            </w:tcBorders>
          </w:tcPr>
          <w:p w:rsidR="00AB0983" w:rsidRDefault="00E62CCF">
            <w:pPr>
              <w:pStyle w:val="TableText"/>
            </w:pPr>
            <w:r>
              <w:rPr>
                <w:rStyle w:val="HighlightedVariable"/>
              </w:rPr>
              <w:t>Kashif Q. Qureshi</w:t>
            </w:r>
          </w:p>
        </w:tc>
        <w:tc>
          <w:tcPr>
            <w:tcW w:w="975" w:type="dxa"/>
            <w:tcBorders>
              <w:top w:val="nil"/>
              <w:left w:val="single" w:sz="6" w:space="0" w:color="auto"/>
              <w:bottom w:val="single" w:sz="6" w:space="0" w:color="auto"/>
              <w:right w:val="single" w:sz="6" w:space="0" w:color="auto"/>
            </w:tcBorders>
          </w:tcPr>
          <w:p w:rsidR="00AB0983" w:rsidRDefault="00432F34">
            <w:pPr>
              <w:pStyle w:val="TableText"/>
            </w:pPr>
            <w:r>
              <w:t>Draft</w:t>
            </w:r>
          </w:p>
        </w:tc>
        <w:tc>
          <w:tcPr>
            <w:tcW w:w="3801" w:type="dxa"/>
            <w:tcBorders>
              <w:top w:val="nil"/>
              <w:left w:val="single" w:sz="6" w:space="0" w:color="auto"/>
              <w:bottom w:val="single" w:sz="6" w:space="0" w:color="auto"/>
              <w:right w:val="single" w:sz="12" w:space="0" w:color="auto"/>
            </w:tcBorders>
          </w:tcPr>
          <w:p w:rsidR="00AB0983" w:rsidRDefault="00E51A9E" w:rsidP="00E51A9E">
            <w:pPr>
              <w:pStyle w:val="TableText"/>
            </w:pPr>
            <w:r>
              <w:t>Updated for C2M</w:t>
            </w:r>
          </w:p>
        </w:tc>
      </w:tr>
      <w:tr w:rsidR="00AB0983" w:rsidTr="00E51A9E">
        <w:trPr>
          <w:cantSplit/>
        </w:trPr>
        <w:tc>
          <w:tcPr>
            <w:tcW w:w="1065" w:type="dxa"/>
            <w:tcBorders>
              <w:top w:val="single" w:sz="6" w:space="0" w:color="auto"/>
              <w:left w:val="single" w:sz="12" w:space="0" w:color="auto"/>
              <w:bottom w:val="single" w:sz="6" w:space="0" w:color="auto"/>
              <w:right w:val="single" w:sz="6" w:space="0" w:color="auto"/>
            </w:tcBorders>
          </w:tcPr>
          <w:p w:rsidR="00AB0983" w:rsidRDefault="00432F34">
            <w:pPr>
              <w:pStyle w:val="TableText"/>
            </w:pPr>
            <w:r>
              <w:t>8/18</w:t>
            </w:r>
            <w:r w:rsidR="00553419">
              <w:t>/</w:t>
            </w:r>
            <w:r w:rsidR="00E51A9E">
              <w:t>20</w:t>
            </w:r>
            <w:r w:rsidR="00553419">
              <w:t>17</w:t>
            </w:r>
          </w:p>
        </w:tc>
        <w:tc>
          <w:tcPr>
            <w:tcW w:w="1815" w:type="dxa"/>
            <w:tcBorders>
              <w:top w:val="single" w:sz="6" w:space="0" w:color="auto"/>
              <w:left w:val="single" w:sz="6" w:space="0" w:color="auto"/>
              <w:bottom w:val="single" w:sz="6" w:space="0" w:color="auto"/>
              <w:right w:val="single" w:sz="6" w:space="0" w:color="auto"/>
            </w:tcBorders>
          </w:tcPr>
          <w:p w:rsidR="00AB0983" w:rsidRDefault="00553419">
            <w:pPr>
              <w:pStyle w:val="TableText"/>
            </w:pPr>
            <w:r>
              <w:t>Kashif Q. Qureshi</w:t>
            </w:r>
          </w:p>
        </w:tc>
        <w:tc>
          <w:tcPr>
            <w:tcW w:w="975" w:type="dxa"/>
            <w:tcBorders>
              <w:top w:val="single" w:sz="6" w:space="0" w:color="auto"/>
              <w:left w:val="single" w:sz="6" w:space="0" w:color="auto"/>
              <w:bottom w:val="single" w:sz="6" w:space="0" w:color="auto"/>
              <w:right w:val="single" w:sz="6" w:space="0" w:color="auto"/>
            </w:tcBorders>
          </w:tcPr>
          <w:p w:rsidR="00AB0983" w:rsidRDefault="00553419">
            <w:pPr>
              <w:pStyle w:val="TableText"/>
            </w:pPr>
            <w:r>
              <w:t>Final Draft</w:t>
            </w:r>
          </w:p>
        </w:tc>
        <w:tc>
          <w:tcPr>
            <w:tcW w:w="3801" w:type="dxa"/>
            <w:tcBorders>
              <w:top w:val="single" w:sz="6" w:space="0" w:color="auto"/>
              <w:left w:val="single" w:sz="6" w:space="0" w:color="auto"/>
              <w:bottom w:val="single" w:sz="6" w:space="0" w:color="auto"/>
              <w:right w:val="single" w:sz="12" w:space="0" w:color="auto"/>
            </w:tcBorders>
          </w:tcPr>
          <w:p w:rsidR="00AB0983" w:rsidRDefault="00AB0983">
            <w:pPr>
              <w:pStyle w:val="TableText"/>
            </w:pPr>
          </w:p>
        </w:tc>
      </w:tr>
      <w:tr w:rsidR="00AB0983" w:rsidTr="00E51A9E">
        <w:trPr>
          <w:cantSplit/>
        </w:trPr>
        <w:tc>
          <w:tcPr>
            <w:tcW w:w="1065" w:type="dxa"/>
            <w:tcBorders>
              <w:top w:val="single" w:sz="6" w:space="0" w:color="auto"/>
              <w:left w:val="single" w:sz="12" w:space="0" w:color="auto"/>
              <w:bottom w:val="single" w:sz="6" w:space="0" w:color="auto"/>
              <w:right w:val="single" w:sz="6" w:space="0" w:color="auto"/>
            </w:tcBorders>
          </w:tcPr>
          <w:p w:rsidR="00AB0983" w:rsidRDefault="00E51A9E">
            <w:pPr>
              <w:pStyle w:val="TableText"/>
            </w:pPr>
            <w:r>
              <w:t>09/20/2017</w:t>
            </w:r>
          </w:p>
        </w:tc>
        <w:tc>
          <w:tcPr>
            <w:tcW w:w="1815" w:type="dxa"/>
            <w:tcBorders>
              <w:top w:val="single" w:sz="6" w:space="0" w:color="auto"/>
              <w:left w:val="single" w:sz="6" w:space="0" w:color="auto"/>
              <w:bottom w:val="single" w:sz="6" w:space="0" w:color="auto"/>
              <w:right w:val="single" w:sz="6" w:space="0" w:color="auto"/>
            </w:tcBorders>
          </w:tcPr>
          <w:p w:rsidR="00AB0983" w:rsidRDefault="00E51A9E">
            <w:pPr>
              <w:pStyle w:val="TableText"/>
            </w:pPr>
            <w:r>
              <w:t>Galina Polonsky</w:t>
            </w:r>
          </w:p>
        </w:tc>
        <w:tc>
          <w:tcPr>
            <w:tcW w:w="975"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3801" w:type="dxa"/>
            <w:tcBorders>
              <w:top w:val="single" w:sz="6" w:space="0" w:color="auto"/>
              <w:left w:val="single" w:sz="6" w:space="0" w:color="auto"/>
              <w:bottom w:val="single" w:sz="6" w:space="0" w:color="auto"/>
              <w:right w:val="single" w:sz="12" w:space="0" w:color="auto"/>
            </w:tcBorders>
          </w:tcPr>
          <w:p w:rsidR="00AB0983" w:rsidRDefault="00E51A9E">
            <w:pPr>
              <w:pStyle w:val="TableText"/>
            </w:pPr>
            <w:r>
              <w:t>Reviewed, Approved</w:t>
            </w:r>
          </w:p>
        </w:tc>
      </w:tr>
      <w:tr w:rsidR="00AB0983" w:rsidTr="00E51A9E">
        <w:trPr>
          <w:cantSplit/>
        </w:trPr>
        <w:tc>
          <w:tcPr>
            <w:tcW w:w="1065"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1815"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975"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3801" w:type="dxa"/>
            <w:tcBorders>
              <w:top w:val="single" w:sz="6" w:space="0" w:color="auto"/>
              <w:left w:val="single" w:sz="6" w:space="0" w:color="auto"/>
              <w:bottom w:val="single" w:sz="6" w:space="0" w:color="auto"/>
              <w:right w:val="single" w:sz="12" w:space="0" w:color="auto"/>
            </w:tcBorders>
          </w:tcPr>
          <w:p w:rsidR="00AB0983" w:rsidRDefault="00AB0983">
            <w:pPr>
              <w:pStyle w:val="TableText"/>
            </w:pPr>
          </w:p>
        </w:tc>
      </w:tr>
      <w:tr w:rsidR="0097783A" w:rsidTr="00E51A9E">
        <w:trPr>
          <w:cantSplit/>
        </w:trPr>
        <w:tc>
          <w:tcPr>
            <w:tcW w:w="1065" w:type="dxa"/>
            <w:tcBorders>
              <w:top w:val="single" w:sz="6" w:space="0" w:color="auto"/>
              <w:left w:val="single" w:sz="12" w:space="0" w:color="auto"/>
              <w:bottom w:val="single" w:sz="6" w:space="0" w:color="auto"/>
              <w:right w:val="single" w:sz="6" w:space="0" w:color="auto"/>
            </w:tcBorders>
          </w:tcPr>
          <w:p w:rsidR="0097783A" w:rsidRDefault="0097783A">
            <w:pPr>
              <w:pStyle w:val="TableText"/>
            </w:pPr>
          </w:p>
        </w:tc>
        <w:tc>
          <w:tcPr>
            <w:tcW w:w="1815" w:type="dxa"/>
            <w:tcBorders>
              <w:top w:val="single" w:sz="6" w:space="0" w:color="auto"/>
              <w:left w:val="single" w:sz="6" w:space="0" w:color="auto"/>
              <w:bottom w:val="single" w:sz="6" w:space="0" w:color="auto"/>
              <w:right w:val="single" w:sz="6" w:space="0" w:color="auto"/>
            </w:tcBorders>
          </w:tcPr>
          <w:p w:rsidR="0097783A" w:rsidRDefault="0097783A">
            <w:pPr>
              <w:pStyle w:val="TableText"/>
            </w:pPr>
          </w:p>
        </w:tc>
        <w:tc>
          <w:tcPr>
            <w:tcW w:w="975" w:type="dxa"/>
            <w:tcBorders>
              <w:top w:val="single" w:sz="6" w:space="0" w:color="auto"/>
              <w:left w:val="single" w:sz="6" w:space="0" w:color="auto"/>
              <w:bottom w:val="single" w:sz="6" w:space="0" w:color="auto"/>
              <w:right w:val="single" w:sz="6" w:space="0" w:color="auto"/>
            </w:tcBorders>
          </w:tcPr>
          <w:p w:rsidR="0097783A" w:rsidRDefault="0097783A">
            <w:pPr>
              <w:pStyle w:val="TableText"/>
            </w:pPr>
          </w:p>
        </w:tc>
        <w:tc>
          <w:tcPr>
            <w:tcW w:w="3801" w:type="dxa"/>
            <w:tcBorders>
              <w:top w:val="single" w:sz="6" w:space="0" w:color="auto"/>
              <w:left w:val="single" w:sz="6" w:space="0" w:color="auto"/>
              <w:bottom w:val="single" w:sz="6" w:space="0" w:color="auto"/>
              <w:right w:val="single" w:sz="12" w:space="0" w:color="auto"/>
            </w:tcBorders>
          </w:tcPr>
          <w:p w:rsidR="0097783A" w:rsidRDefault="0097783A">
            <w:pPr>
              <w:pStyle w:val="TableText"/>
            </w:pPr>
          </w:p>
        </w:tc>
      </w:tr>
      <w:tr w:rsidR="0096587C" w:rsidTr="00E51A9E">
        <w:trPr>
          <w:cantSplit/>
        </w:trPr>
        <w:tc>
          <w:tcPr>
            <w:tcW w:w="1065" w:type="dxa"/>
            <w:tcBorders>
              <w:top w:val="single" w:sz="6" w:space="0" w:color="auto"/>
              <w:left w:val="single" w:sz="12" w:space="0" w:color="auto"/>
              <w:bottom w:val="single" w:sz="12" w:space="0" w:color="auto"/>
              <w:right w:val="single" w:sz="6" w:space="0" w:color="auto"/>
            </w:tcBorders>
          </w:tcPr>
          <w:p w:rsidR="0096587C" w:rsidRDefault="0096587C" w:rsidP="0096587C">
            <w:pPr>
              <w:pStyle w:val="TableText"/>
            </w:pPr>
          </w:p>
        </w:tc>
        <w:tc>
          <w:tcPr>
            <w:tcW w:w="1815" w:type="dxa"/>
            <w:tcBorders>
              <w:top w:val="single" w:sz="6" w:space="0" w:color="auto"/>
              <w:left w:val="single" w:sz="6" w:space="0" w:color="auto"/>
              <w:bottom w:val="single" w:sz="12" w:space="0" w:color="auto"/>
              <w:right w:val="single" w:sz="6" w:space="0" w:color="auto"/>
            </w:tcBorders>
          </w:tcPr>
          <w:p w:rsidR="0096587C" w:rsidRDefault="0096587C">
            <w:pPr>
              <w:pStyle w:val="TableText"/>
            </w:pPr>
          </w:p>
        </w:tc>
        <w:tc>
          <w:tcPr>
            <w:tcW w:w="975" w:type="dxa"/>
            <w:tcBorders>
              <w:top w:val="single" w:sz="6" w:space="0" w:color="auto"/>
              <w:left w:val="single" w:sz="6" w:space="0" w:color="auto"/>
              <w:bottom w:val="single" w:sz="12" w:space="0" w:color="auto"/>
              <w:right w:val="single" w:sz="6" w:space="0" w:color="auto"/>
            </w:tcBorders>
          </w:tcPr>
          <w:p w:rsidR="0096587C" w:rsidRDefault="0096587C">
            <w:pPr>
              <w:pStyle w:val="TableText"/>
            </w:pPr>
          </w:p>
        </w:tc>
        <w:tc>
          <w:tcPr>
            <w:tcW w:w="3801" w:type="dxa"/>
            <w:tcBorders>
              <w:top w:val="single" w:sz="6" w:space="0" w:color="auto"/>
              <w:left w:val="single" w:sz="6" w:space="0" w:color="auto"/>
              <w:bottom w:val="single" w:sz="12" w:space="0" w:color="auto"/>
              <w:right w:val="single" w:sz="12" w:space="0" w:color="auto"/>
            </w:tcBorders>
          </w:tcPr>
          <w:p w:rsidR="0096587C" w:rsidRDefault="0096587C">
            <w:pPr>
              <w:pStyle w:val="TableText"/>
            </w:pPr>
          </w:p>
        </w:tc>
        <w:bookmarkStart w:id="32" w:name="_GoBack"/>
        <w:bookmarkEnd w:id="32"/>
      </w:tr>
    </w:tbl>
    <w:p w:rsidR="00AB0983" w:rsidRDefault="00AB0983">
      <w:pPr>
        <w:rPr>
          <w:rFonts w:ascii="Arial" w:hAnsi="Arial" w:cs="Arial"/>
          <w:b/>
          <w:u w:val="single"/>
          <w:lang w:eastAsia="en-US"/>
        </w:rPr>
      </w:pPr>
    </w:p>
    <w:p w:rsidR="00AB0983" w:rsidRDefault="00AB0983">
      <w:pPr>
        <w:pStyle w:val="Heading2"/>
      </w:pPr>
      <w:bookmarkStart w:id="33" w:name="_Attachments"/>
      <w:bookmarkStart w:id="34" w:name="_Toc491284214"/>
      <w:bookmarkEnd w:id="33"/>
      <w:r>
        <w:lastRenderedPageBreak/>
        <w:t>Attachments</w:t>
      </w:r>
      <w:bookmarkEnd w:id="34"/>
      <w:r w:rsidR="00724F36">
        <w:t xml:space="preserve"> </w:t>
      </w:r>
    </w:p>
    <w:p w:rsidR="00AB0983" w:rsidRDefault="00AB0983">
      <w:pPr>
        <w:pStyle w:val="Heading3"/>
      </w:pPr>
      <w:bookmarkStart w:id="35" w:name="_Customer_Contact_Page:"/>
      <w:bookmarkStart w:id="36" w:name="_Toc491284215"/>
      <w:bookmarkEnd w:id="35"/>
      <w:r>
        <w:t>Customer Contact Page</w:t>
      </w:r>
      <w:bookmarkEnd w:id="36"/>
    </w:p>
    <w:bookmarkStart w:id="37" w:name="_MON_1565025140"/>
    <w:bookmarkEnd w:id="37"/>
    <w:p w:rsidR="005A2ECE" w:rsidRPr="005A2ECE" w:rsidRDefault="005A2ECE" w:rsidP="005A2ECE">
      <w:pPr>
        <w:pStyle w:val="BodyText"/>
        <w:ind w:left="0"/>
      </w:pPr>
      <w:r>
        <w:object w:dxaOrig="1508" w:dyaOrig="982">
          <v:shape id="_x0000_i1025" type="#_x0000_t75" style="width:75.75pt;height:49.5pt" o:ole="">
            <v:imagedata r:id="rId13" o:title=""/>
          </v:shape>
          <o:OLEObject Type="Embed" ProgID="Word.Document.12" ShapeID="_x0000_i1025" DrawAspect="Icon" ObjectID="_1571478923" r:id="rId14">
            <o:FieldCodes>\s</o:FieldCodes>
          </o:OLEObject>
        </w:object>
      </w:r>
    </w:p>
    <w:p w:rsidR="00AB0983" w:rsidRDefault="00AB0983">
      <w:pPr>
        <w:pStyle w:val="Heading3"/>
      </w:pPr>
      <w:bookmarkStart w:id="38" w:name="_Customer_Contact_Log"/>
      <w:bookmarkStart w:id="39" w:name="_Toc491284216"/>
      <w:bookmarkEnd w:id="38"/>
      <w:r>
        <w:t>Customer Contact Log Entry Page</w:t>
      </w:r>
      <w:bookmarkEnd w:id="39"/>
    </w:p>
    <w:bookmarkStart w:id="40" w:name="_MON_1565025156"/>
    <w:bookmarkEnd w:id="40"/>
    <w:p w:rsidR="005A2ECE" w:rsidRPr="005A2ECE" w:rsidRDefault="005A2ECE" w:rsidP="005A2ECE">
      <w:pPr>
        <w:pStyle w:val="BodyText"/>
        <w:ind w:left="0"/>
      </w:pPr>
      <w:r>
        <w:object w:dxaOrig="1508" w:dyaOrig="982">
          <v:shape id="_x0000_i1026" type="#_x0000_t75" style="width:75.75pt;height:49.5pt" o:ole="">
            <v:imagedata r:id="rId13" o:title=""/>
          </v:shape>
          <o:OLEObject Type="Embed" ProgID="Word.Document.12" ShapeID="_x0000_i1026" DrawAspect="Icon" ObjectID="_1571478924" r:id="rId15">
            <o:FieldCodes>\s</o:FieldCodes>
          </o:OLEObject>
        </w:object>
      </w:r>
    </w:p>
    <w:p w:rsidR="00AB0983" w:rsidRDefault="001F4ABF" w:rsidP="0096587C">
      <w:pPr>
        <w:pStyle w:val="Heading3"/>
      </w:pPr>
      <w:bookmarkStart w:id="41" w:name="_Automated_Dialer"/>
      <w:bookmarkStart w:id="42" w:name="_Establish_Person_and-or"/>
      <w:bookmarkStart w:id="43" w:name="_Toc491284217"/>
      <w:bookmarkEnd w:id="41"/>
      <w:bookmarkEnd w:id="42"/>
      <w:r>
        <w:t xml:space="preserve">Customer Contact </w:t>
      </w:r>
      <w:r w:rsidR="0096587C">
        <w:t>Characteristic</w:t>
      </w:r>
      <w:r>
        <w:t xml:space="preserve"> Page</w:t>
      </w:r>
      <w:bookmarkEnd w:id="43"/>
    </w:p>
    <w:bookmarkStart w:id="44" w:name="_MON_1565025168"/>
    <w:bookmarkEnd w:id="44"/>
    <w:p w:rsidR="001F4ABF" w:rsidRDefault="005A2ECE">
      <w:pPr>
        <w:pStyle w:val="BodyText"/>
        <w:ind w:left="0"/>
      </w:pPr>
      <w:r>
        <w:object w:dxaOrig="1508" w:dyaOrig="982">
          <v:shape id="_x0000_i1027" type="#_x0000_t75" style="width:75.75pt;height:49.5pt" o:ole="">
            <v:imagedata r:id="rId13" o:title=""/>
          </v:shape>
          <o:OLEObject Type="Embed" ProgID="Word.Document.12" ShapeID="_x0000_i1027" DrawAspect="Icon" ObjectID="_1571478925" r:id="rId16">
            <o:FieldCodes>\s</o:FieldCodes>
          </o:OLEObject>
        </w:object>
      </w:r>
    </w:p>
    <w:p w:rsidR="003360CB" w:rsidRDefault="0096587C" w:rsidP="0096587C">
      <w:pPr>
        <w:pStyle w:val="Heading3"/>
      </w:pPr>
      <w:bookmarkStart w:id="45" w:name="_Toc491284218"/>
      <w:r>
        <w:t>Customer</w:t>
      </w:r>
      <w:r w:rsidR="003360CB">
        <w:t xml:space="preserve"> Contact Methods</w:t>
      </w:r>
      <w:bookmarkEnd w:id="45"/>
    </w:p>
    <w:bookmarkStart w:id="46" w:name="ControlCentralAlerts"/>
    <w:bookmarkStart w:id="47" w:name="_1351686575"/>
    <w:bookmarkStart w:id="48" w:name="_1351681501"/>
    <w:bookmarkStart w:id="49" w:name="_1347191586"/>
    <w:bookmarkStart w:id="50" w:name="_1309335643"/>
    <w:bookmarkStart w:id="51" w:name="_MON_1352636990"/>
    <w:bookmarkStart w:id="52" w:name="_MON_1352547154"/>
    <w:bookmarkStart w:id="53" w:name="_MON_1564161794"/>
    <w:bookmarkStart w:id="54" w:name="_MON_1565025178"/>
    <w:bookmarkStart w:id="55" w:name="_MON_1352628589"/>
    <w:bookmarkEnd w:id="46"/>
    <w:bookmarkEnd w:id="47"/>
    <w:bookmarkEnd w:id="48"/>
    <w:bookmarkEnd w:id="49"/>
    <w:bookmarkEnd w:id="50"/>
    <w:bookmarkEnd w:id="51"/>
    <w:bookmarkEnd w:id="52"/>
    <w:bookmarkEnd w:id="53"/>
    <w:bookmarkEnd w:id="54"/>
    <w:bookmarkEnd w:id="55"/>
    <w:bookmarkStart w:id="56" w:name="_MON_1352635626"/>
    <w:bookmarkEnd w:id="56"/>
    <w:p w:rsidR="00AB0983" w:rsidRDefault="00E540B2">
      <w:pPr>
        <w:pStyle w:val="BodyText"/>
        <w:ind w:left="0"/>
      </w:pPr>
      <w:r>
        <w:object w:dxaOrig="1508" w:dyaOrig="982">
          <v:shape id="_x0000_i1028" type="#_x0000_t75" style="width:75.75pt;height:49.5pt" o:ole="">
            <v:imagedata r:id="rId13" o:title=""/>
          </v:shape>
          <o:OLEObject Type="Embed" ProgID="Word.Document.12" ShapeID="_x0000_i1028" DrawAspect="Icon" ObjectID="_1571478926" r:id="rId17">
            <o:FieldCodes>\s</o:FieldCodes>
          </o:OLEObject>
        </w:object>
      </w: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sectPr w:rsidR="00AB0983" w:rsidSect="00484F82">
      <w:headerReference w:type="default" r:id="rId18"/>
      <w:footerReference w:type="even" r:id="rId19"/>
      <w:footerReference w:type="default" r:id="rId20"/>
      <w:footerReference w:type="first" r:id="rId21"/>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05" w:rsidRDefault="00ED4905">
      <w:r>
        <w:separator/>
      </w:r>
    </w:p>
  </w:endnote>
  <w:endnote w:type="continuationSeparator" w:id="0">
    <w:p w:rsidR="00ED4905" w:rsidRDefault="00ED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BE" w:rsidRDefault="00FF0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FF0ABE" w:rsidRDefault="00FF0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BE" w:rsidRDefault="00FF0ABE">
    <w:pPr>
      <w:pStyle w:val="Footer"/>
      <w:jc w:val="right"/>
    </w:pPr>
    <w:r>
      <w:fldChar w:fldCharType="begin"/>
    </w:r>
    <w:r>
      <w:instrText xml:space="preserve"> PAGE   \* MERGEFORMAT </w:instrText>
    </w:r>
    <w:r>
      <w:fldChar w:fldCharType="separate"/>
    </w:r>
    <w:r w:rsidR="00E51A9E">
      <w:rPr>
        <w:noProof/>
      </w:rPr>
      <w:t>17</w:t>
    </w:r>
    <w:r>
      <w:rPr>
        <w:noProof/>
      </w:rPr>
      <w:fldChar w:fldCharType="end"/>
    </w:r>
  </w:p>
  <w:p w:rsidR="00FF0ABE" w:rsidRDefault="00FF0ABE">
    <w:pPr>
      <w:pStyle w:val="Header"/>
      <w:rPr>
        <w:color w:val="17365D"/>
      </w:rPr>
    </w:pPr>
    <w:r>
      <w:rPr>
        <w:color w:val="17365D"/>
      </w:rPr>
      <w:t>3.4.1.1 C2M.</w:t>
    </w:r>
    <w:r w:rsidRPr="00F27BF5">
      <w:rPr>
        <w:color w:val="17365D"/>
      </w:rPr>
      <w:t>CCB</w:t>
    </w:r>
    <w:r>
      <w:rPr>
        <w:color w:val="17365D"/>
      </w:rPr>
      <w:t>.v2.6</w:t>
    </w:r>
    <w:r w:rsidRPr="00F27BF5">
      <w:rPr>
        <w:color w:val="17365D"/>
      </w:rPr>
      <w:t>.Manage Customer Contacts</w:t>
    </w:r>
  </w:p>
  <w:p w:rsidR="00FF0ABE" w:rsidRDefault="00FF0ABE">
    <w:pPr>
      <w:pStyle w:val="Header"/>
      <w:jc w:val="center"/>
      <w:rPr>
        <w:color w:val="17365D"/>
      </w:rPr>
    </w:pPr>
    <w:r>
      <w:rPr>
        <w:rFonts w:ascii="Arial" w:hAnsi="Arial" w:cs="Arial"/>
        <w:b/>
        <w:bCs/>
        <w:color w:val="000000"/>
        <w:sz w:val="12"/>
        <w:szCs w:val="12"/>
        <w:lang w:eastAsia="en-US"/>
      </w:rPr>
      <w:t>Copyright © 2017, Oracle. All rights reserved.</w:t>
    </w:r>
  </w:p>
  <w:p w:rsidR="00FF0ABE" w:rsidRDefault="00FF0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BE" w:rsidRDefault="00FF0ABE">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05" w:rsidRDefault="00ED4905">
      <w:r>
        <w:separator/>
      </w:r>
    </w:p>
  </w:footnote>
  <w:footnote w:type="continuationSeparator" w:id="0">
    <w:p w:rsidR="00ED4905" w:rsidRDefault="00ED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BE" w:rsidRDefault="00FF0ABE">
    <w:pPr>
      <w:pStyle w:val="Header"/>
      <w:rPr>
        <w:bCs/>
        <w:color w:val="17365D"/>
      </w:rPr>
    </w:pPr>
    <w:r>
      <w:rPr>
        <w:bCs/>
        <w:color w:val="17365D"/>
      </w:rPr>
      <w:t>3.4.1.1 C2M.</w:t>
    </w:r>
    <w:r w:rsidRPr="00DD4B54">
      <w:rPr>
        <w:bCs/>
        <w:color w:val="17365D"/>
      </w:rPr>
      <w:t>CCB</w:t>
    </w:r>
    <w:r>
      <w:rPr>
        <w:bCs/>
        <w:color w:val="17365D"/>
      </w:rPr>
      <w:t>.v2.6.</w:t>
    </w:r>
    <w:r w:rsidRPr="00DD4B54">
      <w:rPr>
        <w:bCs/>
        <w:color w:val="17365D"/>
      </w:rPr>
      <w:t>Manage Customer Contacts</w:t>
    </w:r>
  </w:p>
  <w:p w:rsidR="00FF0ABE" w:rsidRDefault="00FF0ABE">
    <w:pPr>
      <w:pStyle w:val="Header"/>
      <w:framePr w:hSpace="187" w:wrap="auto" w:vAnchor="text" w:hAnchor="margin" w:xAlign="right" w:y="1"/>
    </w:pPr>
  </w:p>
  <w:p w:rsidR="00FF0ABE" w:rsidRDefault="00FF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0EF33357"/>
    <w:multiLevelType w:val="hybridMultilevel"/>
    <w:tmpl w:val="B6D224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3377B9F"/>
    <w:multiLevelType w:val="hybridMultilevel"/>
    <w:tmpl w:val="B72A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2"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7"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8"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2"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3"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3"/>
  </w:num>
  <w:num w:numId="2">
    <w:abstractNumId w:val="10"/>
  </w:num>
  <w:num w:numId="3">
    <w:abstractNumId w:val="6"/>
  </w:num>
  <w:num w:numId="4">
    <w:abstractNumId w:val="7"/>
  </w:num>
  <w:num w:numId="5">
    <w:abstractNumId w:val="12"/>
  </w:num>
  <w:num w:numId="6">
    <w:abstractNumId w:val="16"/>
  </w:num>
  <w:num w:numId="7">
    <w:abstractNumId w:val="23"/>
  </w:num>
  <w:num w:numId="8">
    <w:abstractNumId w:val="20"/>
  </w:num>
  <w:num w:numId="9">
    <w:abstractNumId w:val="5"/>
  </w:num>
  <w:num w:numId="10">
    <w:abstractNumId w:val="18"/>
  </w:num>
  <w:num w:numId="11">
    <w:abstractNumId w:val="17"/>
  </w:num>
  <w:num w:numId="12">
    <w:abstractNumId w:val="26"/>
  </w:num>
  <w:num w:numId="13">
    <w:abstractNumId w:val="11"/>
  </w:num>
  <w:num w:numId="14">
    <w:abstractNumId w:val="4"/>
  </w:num>
  <w:num w:numId="15">
    <w:abstractNumId w:val="24"/>
  </w:num>
  <w:num w:numId="16">
    <w:abstractNumId w:val="2"/>
  </w:num>
  <w:num w:numId="17">
    <w:abstractNumId w:val="22"/>
  </w:num>
  <w:num w:numId="18">
    <w:abstractNumId w:val="25"/>
  </w:num>
  <w:num w:numId="19">
    <w:abstractNumId w:val="15"/>
  </w:num>
  <w:num w:numId="20">
    <w:abstractNumId w:val="19"/>
  </w:num>
  <w:num w:numId="21">
    <w:abstractNumId w:val="14"/>
  </w:num>
  <w:num w:numId="22">
    <w:abstractNumId w:val="1"/>
  </w:num>
  <w:num w:numId="23">
    <w:abstractNumId w:val="8"/>
  </w:num>
  <w:num w:numId="24">
    <w:abstractNumId w:val="21"/>
  </w:num>
  <w:num w:numId="25">
    <w:abstractNumId w:val="0"/>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37"/>
    <w:rsid w:val="00003877"/>
    <w:rsid w:val="00014234"/>
    <w:rsid w:val="00021C7A"/>
    <w:rsid w:val="00025462"/>
    <w:rsid w:val="00034CFD"/>
    <w:rsid w:val="00050FA6"/>
    <w:rsid w:val="00055802"/>
    <w:rsid w:val="000821AD"/>
    <w:rsid w:val="000822AA"/>
    <w:rsid w:val="0008254E"/>
    <w:rsid w:val="00092D38"/>
    <w:rsid w:val="000B5C80"/>
    <w:rsid w:val="000C01CA"/>
    <w:rsid w:val="000C220E"/>
    <w:rsid w:val="000C2F97"/>
    <w:rsid w:val="000E6563"/>
    <w:rsid w:val="000F2E04"/>
    <w:rsid w:val="00124536"/>
    <w:rsid w:val="00131B42"/>
    <w:rsid w:val="00133970"/>
    <w:rsid w:val="001464C5"/>
    <w:rsid w:val="00155A55"/>
    <w:rsid w:val="00165BA3"/>
    <w:rsid w:val="00173FF2"/>
    <w:rsid w:val="001924C5"/>
    <w:rsid w:val="001E3F33"/>
    <w:rsid w:val="001F4ABF"/>
    <w:rsid w:val="0021307E"/>
    <w:rsid w:val="00215DC3"/>
    <w:rsid w:val="0024623C"/>
    <w:rsid w:val="002516E8"/>
    <w:rsid w:val="00255D4C"/>
    <w:rsid w:val="002642D4"/>
    <w:rsid w:val="00265ED5"/>
    <w:rsid w:val="00280F72"/>
    <w:rsid w:val="00282B81"/>
    <w:rsid w:val="002C2291"/>
    <w:rsid w:val="003049C4"/>
    <w:rsid w:val="00314347"/>
    <w:rsid w:val="0033174D"/>
    <w:rsid w:val="0033368E"/>
    <w:rsid w:val="003360CB"/>
    <w:rsid w:val="003601AF"/>
    <w:rsid w:val="003608D2"/>
    <w:rsid w:val="003653D7"/>
    <w:rsid w:val="00377752"/>
    <w:rsid w:val="003A4F9E"/>
    <w:rsid w:val="003A6C7F"/>
    <w:rsid w:val="003B7071"/>
    <w:rsid w:val="003E0AAE"/>
    <w:rsid w:val="00416BAD"/>
    <w:rsid w:val="00426DAC"/>
    <w:rsid w:val="00432F34"/>
    <w:rsid w:val="00436A74"/>
    <w:rsid w:val="00446B87"/>
    <w:rsid w:val="00446F80"/>
    <w:rsid w:val="004534AC"/>
    <w:rsid w:val="0046222D"/>
    <w:rsid w:val="00471F1E"/>
    <w:rsid w:val="00483C03"/>
    <w:rsid w:val="00484A42"/>
    <w:rsid w:val="00484F82"/>
    <w:rsid w:val="004C01BC"/>
    <w:rsid w:val="004C2B65"/>
    <w:rsid w:val="004C3818"/>
    <w:rsid w:val="004D5FB4"/>
    <w:rsid w:val="004E39AE"/>
    <w:rsid w:val="004E5C46"/>
    <w:rsid w:val="004F0A79"/>
    <w:rsid w:val="005071BC"/>
    <w:rsid w:val="005241B1"/>
    <w:rsid w:val="0052571E"/>
    <w:rsid w:val="00531C18"/>
    <w:rsid w:val="0053798B"/>
    <w:rsid w:val="005402D5"/>
    <w:rsid w:val="00553419"/>
    <w:rsid w:val="00557A4A"/>
    <w:rsid w:val="00576F4C"/>
    <w:rsid w:val="005A2ECE"/>
    <w:rsid w:val="005A71C3"/>
    <w:rsid w:val="005D41ED"/>
    <w:rsid w:val="00634AEC"/>
    <w:rsid w:val="0064585F"/>
    <w:rsid w:val="00646DD6"/>
    <w:rsid w:val="0065181D"/>
    <w:rsid w:val="006552EF"/>
    <w:rsid w:val="00674F40"/>
    <w:rsid w:val="00690869"/>
    <w:rsid w:val="006C6007"/>
    <w:rsid w:val="006D09AA"/>
    <w:rsid w:val="007101BD"/>
    <w:rsid w:val="00720F80"/>
    <w:rsid w:val="007210CD"/>
    <w:rsid w:val="007214E1"/>
    <w:rsid w:val="00724F36"/>
    <w:rsid w:val="0072596E"/>
    <w:rsid w:val="0075346A"/>
    <w:rsid w:val="00766838"/>
    <w:rsid w:val="007757E6"/>
    <w:rsid w:val="00794B68"/>
    <w:rsid w:val="007A6D7A"/>
    <w:rsid w:val="007C22C5"/>
    <w:rsid w:val="007D7A81"/>
    <w:rsid w:val="007E230E"/>
    <w:rsid w:val="00822937"/>
    <w:rsid w:val="0083631D"/>
    <w:rsid w:val="00843317"/>
    <w:rsid w:val="00850B87"/>
    <w:rsid w:val="00854E99"/>
    <w:rsid w:val="00855470"/>
    <w:rsid w:val="00871672"/>
    <w:rsid w:val="00873501"/>
    <w:rsid w:val="00873935"/>
    <w:rsid w:val="00881354"/>
    <w:rsid w:val="0088752F"/>
    <w:rsid w:val="008A3C1F"/>
    <w:rsid w:val="008C36F5"/>
    <w:rsid w:val="008C5536"/>
    <w:rsid w:val="008D69A2"/>
    <w:rsid w:val="008E04E6"/>
    <w:rsid w:val="009071ED"/>
    <w:rsid w:val="00915BCD"/>
    <w:rsid w:val="00917391"/>
    <w:rsid w:val="009261C0"/>
    <w:rsid w:val="00927F7B"/>
    <w:rsid w:val="00930C1D"/>
    <w:rsid w:val="00931601"/>
    <w:rsid w:val="009332D2"/>
    <w:rsid w:val="009361F3"/>
    <w:rsid w:val="00937434"/>
    <w:rsid w:val="00947DBA"/>
    <w:rsid w:val="0096587C"/>
    <w:rsid w:val="00967184"/>
    <w:rsid w:val="009705E3"/>
    <w:rsid w:val="0097783A"/>
    <w:rsid w:val="00981EC2"/>
    <w:rsid w:val="00993A9C"/>
    <w:rsid w:val="009A7AE1"/>
    <w:rsid w:val="009B5B0E"/>
    <w:rsid w:val="009B7A6F"/>
    <w:rsid w:val="009C045A"/>
    <w:rsid w:val="009E7519"/>
    <w:rsid w:val="009F0F71"/>
    <w:rsid w:val="00A02282"/>
    <w:rsid w:val="00A05D76"/>
    <w:rsid w:val="00A41C46"/>
    <w:rsid w:val="00A45812"/>
    <w:rsid w:val="00A63077"/>
    <w:rsid w:val="00A73954"/>
    <w:rsid w:val="00A73956"/>
    <w:rsid w:val="00A87A1B"/>
    <w:rsid w:val="00AB0983"/>
    <w:rsid w:val="00AB1581"/>
    <w:rsid w:val="00AC64D9"/>
    <w:rsid w:val="00AD0CE0"/>
    <w:rsid w:val="00AD27D0"/>
    <w:rsid w:val="00AD72E2"/>
    <w:rsid w:val="00AE1B63"/>
    <w:rsid w:val="00AE5121"/>
    <w:rsid w:val="00AF6B6F"/>
    <w:rsid w:val="00B37F7E"/>
    <w:rsid w:val="00B45898"/>
    <w:rsid w:val="00B5538E"/>
    <w:rsid w:val="00B76CB0"/>
    <w:rsid w:val="00B85C1E"/>
    <w:rsid w:val="00B86CE5"/>
    <w:rsid w:val="00BA2D2A"/>
    <w:rsid w:val="00BD1CD2"/>
    <w:rsid w:val="00BD2C0C"/>
    <w:rsid w:val="00BF013B"/>
    <w:rsid w:val="00C0264E"/>
    <w:rsid w:val="00C714BB"/>
    <w:rsid w:val="00CB2FDA"/>
    <w:rsid w:val="00CC2350"/>
    <w:rsid w:val="00CC2BA3"/>
    <w:rsid w:val="00CF4609"/>
    <w:rsid w:val="00D61B03"/>
    <w:rsid w:val="00D6789C"/>
    <w:rsid w:val="00D72BB7"/>
    <w:rsid w:val="00D827FB"/>
    <w:rsid w:val="00D910DA"/>
    <w:rsid w:val="00DB3773"/>
    <w:rsid w:val="00DB51CE"/>
    <w:rsid w:val="00DB5C91"/>
    <w:rsid w:val="00DC28C6"/>
    <w:rsid w:val="00DD4B54"/>
    <w:rsid w:val="00DD5AC2"/>
    <w:rsid w:val="00DE0B35"/>
    <w:rsid w:val="00DE3898"/>
    <w:rsid w:val="00DF5CA7"/>
    <w:rsid w:val="00DF6628"/>
    <w:rsid w:val="00E07DA0"/>
    <w:rsid w:val="00E209C0"/>
    <w:rsid w:val="00E20C4C"/>
    <w:rsid w:val="00E25B82"/>
    <w:rsid w:val="00E36944"/>
    <w:rsid w:val="00E443CD"/>
    <w:rsid w:val="00E466B1"/>
    <w:rsid w:val="00E51896"/>
    <w:rsid w:val="00E51A9E"/>
    <w:rsid w:val="00E53770"/>
    <w:rsid w:val="00E540B2"/>
    <w:rsid w:val="00E627FD"/>
    <w:rsid w:val="00E62CCF"/>
    <w:rsid w:val="00E67655"/>
    <w:rsid w:val="00E67896"/>
    <w:rsid w:val="00E971B7"/>
    <w:rsid w:val="00EA1423"/>
    <w:rsid w:val="00EA5900"/>
    <w:rsid w:val="00EB5DA2"/>
    <w:rsid w:val="00EC2FEB"/>
    <w:rsid w:val="00ED0C14"/>
    <w:rsid w:val="00ED4905"/>
    <w:rsid w:val="00EE1F9B"/>
    <w:rsid w:val="00F1193A"/>
    <w:rsid w:val="00F23C2D"/>
    <w:rsid w:val="00F27BF5"/>
    <w:rsid w:val="00F5463B"/>
    <w:rsid w:val="00F66036"/>
    <w:rsid w:val="00F67529"/>
    <w:rsid w:val="00F87667"/>
    <w:rsid w:val="00F92AF6"/>
    <w:rsid w:val="00FD0BE3"/>
    <w:rsid w:val="00FD1440"/>
    <w:rsid w:val="00FD3006"/>
    <w:rsid w:val="00FD3FB7"/>
    <w:rsid w:val="00FD6A3E"/>
    <w:rsid w:val="00FE19D2"/>
    <w:rsid w:val="00FE2906"/>
    <w:rsid w:val="00FE6A7A"/>
    <w:rsid w:val="00FF0330"/>
    <w:rsid w:val="00FF0ABE"/>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E3831"/>
  <w15:docId w15:val="{F15D8395-7893-4E1E-B597-FA5F5E55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82"/>
    <w:rPr>
      <w:rFonts w:ascii="Book Antiqua" w:hAnsi="Book Antiqua"/>
      <w:lang w:eastAsia="es-ES"/>
    </w:rPr>
  </w:style>
  <w:style w:type="paragraph" w:styleId="Heading1">
    <w:name w:val="heading 1"/>
    <w:basedOn w:val="Normal"/>
    <w:next w:val="BodyText"/>
    <w:qFormat/>
    <w:rsid w:val="00484F82"/>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484F82"/>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484F82"/>
    <w:pPr>
      <w:keepNext/>
      <w:keepLines/>
      <w:ind w:left="0"/>
      <w:outlineLvl w:val="2"/>
    </w:pPr>
    <w:rPr>
      <w:b/>
      <w:sz w:val="24"/>
    </w:rPr>
  </w:style>
  <w:style w:type="paragraph" w:styleId="Heading4">
    <w:name w:val="heading 4"/>
    <w:basedOn w:val="BodyText"/>
    <w:next w:val="BodyText"/>
    <w:qFormat/>
    <w:rsid w:val="00484F82"/>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484F82"/>
    <w:pPr>
      <w:keepNext/>
      <w:keepLines/>
      <w:outlineLvl w:val="4"/>
    </w:pPr>
    <w:rPr>
      <w:b/>
      <w:i/>
    </w:rPr>
  </w:style>
  <w:style w:type="paragraph" w:styleId="Heading6">
    <w:name w:val="heading 6"/>
    <w:basedOn w:val="Normal"/>
    <w:next w:val="NormalIndent"/>
    <w:qFormat/>
    <w:rsid w:val="00484F82"/>
    <w:pPr>
      <w:ind w:left="720"/>
      <w:outlineLvl w:val="5"/>
    </w:pPr>
    <w:rPr>
      <w:rFonts w:ascii="Times" w:hAnsi="Times"/>
      <w:u w:val="single"/>
    </w:rPr>
  </w:style>
  <w:style w:type="paragraph" w:styleId="Heading7">
    <w:name w:val="heading 7"/>
    <w:basedOn w:val="Normal"/>
    <w:next w:val="NormalIndent"/>
    <w:qFormat/>
    <w:rsid w:val="00484F82"/>
    <w:pPr>
      <w:ind w:left="720"/>
      <w:outlineLvl w:val="6"/>
    </w:pPr>
    <w:rPr>
      <w:rFonts w:ascii="Times" w:hAnsi="Times"/>
      <w:i/>
    </w:rPr>
  </w:style>
  <w:style w:type="paragraph" w:styleId="Heading8">
    <w:name w:val="heading 8"/>
    <w:basedOn w:val="Normal"/>
    <w:next w:val="NormalIndent"/>
    <w:qFormat/>
    <w:rsid w:val="00484F82"/>
    <w:pPr>
      <w:ind w:left="720"/>
      <w:outlineLvl w:val="7"/>
    </w:pPr>
    <w:rPr>
      <w:rFonts w:ascii="Times" w:hAnsi="Times"/>
      <w:i/>
    </w:rPr>
  </w:style>
  <w:style w:type="paragraph" w:styleId="Heading9">
    <w:name w:val="heading 9"/>
    <w:basedOn w:val="Normal"/>
    <w:next w:val="NormalIndent"/>
    <w:qFormat/>
    <w:rsid w:val="00484F82"/>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484F82"/>
    <w:pPr>
      <w:spacing w:before="120" w:after="120"/>
      <w:ind w:left="2520"/>
    </w:pPr>
  </w:style>
  <w:style w:type="paragraph" w:styleId="TOC3">
    <w:name w:val="toc 3"/>
    <w:basedOn w:val="Normal"/>
    <w:next w:val="Normal"/>
    <w:uiPriority w:val="39"/>
    <w:qFormat/>
    <w:rsid w:val="00484F82"/>
    <w:pPr>
      <w:ind w:left="400"/>
    </w:pPr>
    <w:rPr>
      <w:rFonts w:ascii="Calibri" w:hAnsi="Calibri"/>
      <w:i/>
      <w:iCs/>
    </w:rPr>
  </w:style>
  <w:style w:type="paragraph" w:styleId="TOC2">
    <w:name w:val="toc 2"/>
    <w:basedOn w:val="Normal"/>
    <w:next w:val="Normal"/>
    <w:uiPriority w:val="39"/>
    <w:qFormat/>
    <w:rsid w:val="00484F82"/>
    <w:pPr>
      <w:ind w:left="200"/>
    </w:pPr>
    <w:rPr>
      <w:rFonts w:ascii="Calibri" w:hAnsi="Calibri"/>
      <w:smallCaps/>
    </w:rPr>
  </w:style>
  <w:style w:type="paragraph" w:styleId="Footer">
    <w:name w:val="footer"/>
    <w:basedOn w:val="Normal"/>
    <w:semiHidden/>
    <w:rsid w:val="00484F82"/>
    <w:pPr>
      <w:tabs>
        <w:tab w:val="right" w:pos="7920"/>
      </w:tabs>
    </w:pPr>
    <w:rPr>
      <w:sz w:val="16"/>
    </w:rPr>
  </w:style>
  <w:style w:type="paragraph" w:styleId="Header">
    <w:name w:val="header"/>
    <w:basedOn w:val="Normal"/>
    <w:semiHidden/>
    <w:rsid w:val="00484F82"/>
    <w:pPr>
      <w:tabs>
        <w:tab w:val="right" w:pos="10440"/>
      </w:tabs>
    </w:pPr>
    <w:rPr>
      <w:sz w:val="16"/>
    </w:rPr>
  </w:style>
  <w:style w:type="paragraph" w:styleId="Title">
    <w:name w:val="Title"/>
    <w:basedOn w:val="Normal"/>
    <w:qFormat/>
    <w:rsid w:val="00484F82"/>
    <w:pPr>
      <w:keepLines/>
      <w:spacing w:after="120"/>
      <w:ind w:left="2520" w:right="720"/>
    </w:pPr>
    <w:rPr>
      <w:sz w:val="48"/>
    </w:rPr>
  </w:style>
  <w:style w:type="paragraph" w:customStyle="1" w:styleId="TableText">
    <w:name w:val="Table Text"/>
    <w:basedOn w:val="Normal"/>
    <w:rsid w:val="00484F82"/>
    <w:pPr>
      <w:keepLines/>
    </w:pPr>
    <w:rPr>
      <w:sz w:val="16"/>
    </w:rPr>
  </w:style>
  <w:style w:type="paragraph" w:customStyle="1" w:styleId="HeadingBar">
    <w:name w:val="Heading Bar"/>
    <w:basedOn w:val="Normal"/>
    <w:next w:val="Heading3"/>
    <w:rsid w:val="00484F82"/>
    <w:pPr>
      <w:keepNext/>
      <w:keepLines/>
      <w:shd w:val="solid" w:color="auto" w:fill="auto"/>
      <w:spacing w:before="240"/>
      <w:ind w:right="7920"/>
    </w:pPr>
    <w:rPr>
      <w:color w:val="FFFFFF"/>
      <w:sz w:val="8"/>
    </w:rPr>
  </w:style>
  <w:style w:type="paragraph" w:customStyle="1" w:styleId="TitleBar">
    <w:name w:val="Title Bar"/>
    <w:basedOn w:val="Normal"/>
    <w:rsid w:val="00484F82"/>
    <w:pPr>
      <w:keepNext/>
      <w:pageBreakBefore/>
      <w:shd w:val="solid" w:color="auto" w:fill="auto"/>
      <w:spacing w:before="1680"/>
      <w:ind w:left="2520" w:right="720"/>
    </w:pPr>
    <w:rPr>
      <w:sz w:val="36"/>
    </w:rPr>
  </w:style>
  <w:style w:type="paragraph" w:customStyle="1" w:styleId="TOCHeading1">
    <w:name w:val="TOC Heading1"/>
    <w:basedOn w:val="Normal"/>
    <w:rsid w:val="00484F82"/>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484F82"/>
    <w:rPr>
      <w:rFonts w:ascii="Book Antiqua" w:hAnsi="Book Antiqua"/>
      <w:color w:val="0000FF"/>
    </w:rPr>
  </w:style>
  <w:style w:type="paragraph" w:customStyle="1" w:styleId="TableHeading">
    <w:name w:val="Table Heading"/>
    <w:basedOn w:val="TableText"/>
    <w:rsid w:val="00484F82"/>
    <w:pPr>
      <w:spacing w:before="120" w:after="120"/>
    </w:pPr>
    <w:rPr>
      <w:b/>
    </w:rPr>
  </w:style>
  <w:style w:type="character" w:styleId="PageNumber">
    <w:name w:val="page number"/>
    <w:basedOn w:val="DefaultParagraphFont"/>
    <w:semiHidden/>
    <w:rsid w:val="00484F82"/>
    <w:rPr>
      <w:rFonts w:ascii="Book Antiqua" w:hAnsi="Book Antiqua"/>
    </w:rPr>
  </w:style>
  <w:style w:type="paragraph" w:customStyle="1" w:styleId="RouteTitle">
    <w:name w:val="Route Title"/>
    <w:basedOn w:val="Normal"/>
    <w:rsid w:val="00484F82"/>
    <w:pPr>
      <w:keepLines/>
      <w:spacing w:after="120"/>
      <w:ind w:left="2520" w:right="720"/>
    </w:pPr>
    <w:rPr>
      <w:sz w:val="36"/>
    </w:rPr>
  </w:style>
  <w:style w:type="paragraph" w:customStyle="1" w:styleId="Title-Major">
    <w:name w:val="Title-Major"/>
    <w:basedOn w:val="Title"/>
    <w:rsid w:val="00484F82"/>
    <w:rPr>
      <w:smallCaps/>
    </w:rPr>
  </w:style>
  <w:style w:type="paragraph" w:customStyle="1" w:styleId="Note">
    <w:name w:val="Note"/>
    <w:basedOn w:val="BodyText"/>
    <w:rsid w:val="00484F82"/>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484F82"/>
    <w:pPr>
      <w:keepLines/>
      <w:spacing w:before="60" w:after="60"/>
      <w:ind w:left="3096" w:hanging="216"/>
    </w:pPr>
  </w:style>
  <w:style w:type="paragraph" w:customStyle="1" w:styleId="Checklist">
    <w:name w:val="Checklist"/>
    <w:basedOn w:val="Bullet"/>
    <w:rsid w:val="00484F82"/>
    <w:pPr>
      <w:ind w:left="3427" w:hanging="547"/>
    </w:pPr>
  </w:style>
  <w:style w:type="paragraph" w:customStyle="1" w:styleId="Checklist-X">
    <w:name w:val="Checklist-X"/>
    <w:basedOn w:val="Checklist"/>
    <w:rsid w:val="00484F82"/>
  </w:style>
  <w:style w:type="paragraph" w:styleId="NormalIndent">
    <w:name w:val="Normal Indent"/>
    <w:basedOn w:val="Normal"/>
    <w:semiHidden/>
    <w:rsid w:val="00484F82"/>
    <w:pPr>
      <w:ind w:left="720"/>
    </w:pPr>
  </w:style>
  <w:style w:type="paragraph" w:customStyle="1" w:styleId="InfoBox">
    <w:name w:val="Info Box"/>
    <w:basedOn w:val="BodyText"/>
    <w:rsid w:val="00484F82"/>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484F82"/>
    <w:pPr>
      <w:spacing w:before="60" w:after="60"/>
      <w:ind w:left="3240" w:hanging="360"/>
    </w:pPr>
  </w:style>
  <w:style w:type="paragraph" w:styleId="TOC1">
    <w:name w:val="toc 1"/>
    <w:basedOn w:val="Normal"/>
    <w:next w:val="Normal"/>
    <w:semiHidden/>
    <w:qFormat/>
    <w:rsid w:val="00484F82"/>
    <w:pPr>
      <w:spacing w:before="120" w:after="120"/>
    </w:pPr>
    <w:rPr>
      <w:rFonts w:ascii="Calibri" w:hAnsi="Calibri"/>
      <w:b/>
      <w:bCs/>
      <w:caps/>
    </w:rPr>
  </w:style>
  <w:style w:type="paragraph" w:styleId="TOC4">
    <w:name w:val="toc 4"/>
    <w:basedOn w:val="Normal"/>
    <w:next w:val="Normal"/>
    <w:semiHidden/>
    <w:rsid w:val="00484F82"/>
    <w:pPr>
      <w:ind w:left="600"/>
    </w:pPr>
    <w:rPr>
      <w:rFonts w:ascii="Calibri" w:hAnsi="Calibri"/>
      <w:sz w:val="18"/>
      <w:szCs w:val="18"/>
    </w:rPr>
  </w:style>
  <w:style w:type="paragraph" w:styleId="TOC5">
    <w:name w:val="toc 5"/>
    <w:basedOn w:val="Normal"/>
    <w:next w:val="Normal"/>
    <w:semiHidden/>
    <w:rsid w:val="00484F82"/>
    <w:pPr>
      <w:ind w:left="800"/>
    </w:pPr>
    <w:rPr>
      <w:rFonts w:ascii="Calibri" w:hAnsi="Calibri"/>
      <w:sz w:val="18"/>
      <w:szCs w:val="18"/>
    </w:rPr>
  </w:style>
  <w:style w:type="paragraph" w:customStyle="1" w:styleId="tty132">
    <w:name w:val="tty132"/>
    <w:basedOn w:val="Normal"/>
    <w:rsid w:val="00484F82"/>
    <w:rPr>
      <w:rFonts w:ascii="Courier New" w:hAnsi="Courier New"/>
      <w:sz w:val="12"/>
    </w:rPr>
  </w:style>
  <w:style w:type="paragraph" w:customStyle="1" w:styleId="tty180">
    <w:name w:val="tty180"/>
    <w:basedOn w:val="Normal"/>
    <w:rsid w:val="00484F82"/>
    <w:pPr>
      <w:ind w:right="-720"/>
    </w:pPr>
    <w:rPr>
      <w:rFonts w:ascii="Courier New" w:hAnsi="Courier New"/>
      <w:sz w:val="8"/>
    </w:rPr>
  </w:style>
  <w:style w:type="paragraph" w:customStyle="1" w:styleId="tty80">
    <w:name w:val="tty80"/>
    <w:basedOn w:val="Normal"/>
    <w:rsid w:val="00484F82"/>
    <w:rPr>
      <w:rFonts w:ascii="Courier New" w:hAnsi="Courier New"/>
    </w:rPr>
  </w:style>
  <w:style w:type="paragraph" w:customStyle="1" w:styleId="tty80indent">
    <w:name w:val="tty80 indent"/>
    <w:basedOn w:val="tty80"/>
    <w:rsid w:val="00484F82"/>
    <w:pPr>
      <w:ind w:left="2895"/>
    </w:pPr>
  </w:style>
  <w:style w:type="paragraph" w:styleId="BodyTextIndent">
    <w:name w:val="Body Text Indent"/>
    <w:basedOn w:val="Normal"/>
    <w:semiHidden/>
    <w:unhideWhenUsed/>
    <w:rsid w:val="00484F82"/>
    <w:pPr>
      <w:spacing w:after="120"/>
      <w:ind w:left="360"/>
    </w:pPr>
  </w:style>
  <w:style w:type="paragraph" w:customStyle="1" w:styleId="NoteWide">
    <w:name w:val="Note Wide"/>
    <w:basedOn w:val="Note"/>
    <w:rsid w:val="00484F82"/>
    <w:pPr>
      <w:ind w:right="2160"/>
    </w:pPr>
  </w:style>
  <w:style w:type="character" w:customStyle="1" w:styleId="BodyTextIndentChar">
    <w:name w:val="Body Text Indent Char"/>
    <w:basedOn w:val="DefaultParagraphFont"/>
    <w:semiHidden/>
    <w:rsid w:val="00484F82"/>
    <w:rPr>
      <w:rFonts w:ascii="Book Antiqua" w:hAnsi="Book Antiqua"/>
      <w:lang w:eastAsia="es-ES"/>
    </w:rPr>
  </w:style>
  <w:style w:type="paragraph" w:customStyle="1" w:styleId="Copyrighttitles">
    <w:name w:val="Copyright titles"/>
    <w:basedOn w:val="Normal"/>
    <w:rsid w:val="00484F82"/>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484F82"/>
    <w:pPr>
      <w:spacing w:before="100"/>
    </w:pPr>
    <w:rPr>
      <w:rFonts w:ascii="Futura Bk BT" w:hAnsi="Futura Bk BT"/>
      <w:sz w:val="16"/>
      <w:lang w:eastAsia="en-US"/>
    </w:rPr>
  </w:style>
  <w:style w:type="character" w:customStyle="1" w:styleId="FooterChar">
    <w:name w:val="Footer Char"/>
    <w:basedOn w:val="DefaultParagraphFont"/>
    <w:rsid w:val="00484F82"/>
    <w:rPr>
      <w:rFonts w:ascii="Book Antiqua" w:hAnsi="Book Antiqua"/>
      <w:sz w:val="16"/>
      <w:lang w:eastAsia="es-ES"/>
    </w:rPr>
  </w:style>
  <w:style w:type="paragraph" w:customStyle="1" w:styleId="table">
    <w:name w:val="table"/>
    <w:basedOn w:val="Normal"/>
    <w:rsid w:val="00484F82"/>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484F82"/>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484F82"/>
    <w:rPr>
      <w:color w:val="0000FF"/>
      <w:u w:val="single"/>
    </w:rPr>
  </w:style>
  <w:style w:type="paragraph" w:styleId="BalloonText">
    <w:name w:val="Balloon Text"/>
    <w:basedOn w:val="Normal"/>
    <w:semiHidden/>
    <w:unhideWhenUsed/>
    <w:rsid w:val="00484F82"/>
    <w:rPr>
      <w:rFonts w:ascii="Tahoma" w:hAnsi="Tahoma" w:cs="Tahoma"/>
      <w:sz w:val="16"/>
      <w:szCs w:val="16"/>
    </w:rPr>
  </w:style>
  <w:style w:type="character" w:customStyle="1" w:styleId="BalloonTextChar">
    <w:name w:val="Balloon Text Char"/>
    <w:basedOn w:val="DefaultParagraphFont"/>
    <w:semiHidden/>
    <w:rsid w:val="00484F82"/>
    <w:rPr>
      <w:rFonts w:ascii="Tahoma" w:hAnsi="Tahoma" w:cs="Tahoma"/>
      <w:sz w:val="16"/>
      <w:szCs w:val="16"/>
      <w:lang w:eastAsia="es-ES"/>
    </w:rPr>
  </w:style>
  <w:style w:type="character" w:customStyle="1" w:styleId="BodyTextChar">
    <w:name w:val="Body Text Char"/>
    <w:basedOn w:val="DefaultParagraphFont"/>
    <w:semiHidden/>
    <w:rsid w:val="00484F82"/>
    <w:rPr>
      <w:rFonts w:ascii="Book Antiqua" w:hAnsi="Book Antiqua"/>
      <w:lang w:eastAsia="es-ES"/>
    </w:rPr>
  </w:style>
  <w:style w:type="paragraph" w:styleId="TOC6">
    <w:name w:val="toc 6"/>
    <w:basedOn w:val="Normal"/>
    <w:next w:val="Normal"/>
    <w:autoRedefine/>
    <w:semiHidden/>
    <w:unhideWhenUsed/>
    <w:rsid w:val="00484F82"/>
    <w:pPr>
      <w:ind w:left="1000"/>
    </w:pPr>
    <w:rPr>
      <w:rFonts w:ascii="Calibri" w:hAnsi="Calibri"/>
      <w:sz w:val="18"/>
      <w:szCs w:val="18"/>
    </w:rPr>
  </w:style>
  <w:style w:type="paragraph" w:styleId="TOC7">
    <w:name w:val="toc 7"/>
    <w:basedOn w:val="Normal"/>
    <w:next w:val="Normal"/>
    <w:autoRedefine/>
    <w:semiHidden/>
    <w:unhideWhenUsed/>
    <w:rsid w:val="00484F82"/>
    <w:pPr>
      <w:ind w:left="1200"/>
    </w:pPr>
    <w:rPr>
      <w:rFonts w:ascii="Calibri" w:hAnsi="Calibri"/>
      <w:sz w:val="18"/>
      <w:szCs w:val="18"/>
    </w:rPr>
  </w:style>
  <w:style w:type="paragraph" w:styleId="TOC8">
    <w:name w:val="toc 8"/>
    <w:basedOn w:val="Normal"/>
    <w:next w:val="Normal"/>
    <w:autoRedefine/>
    <w:semiHidden/>
    <w:unhideWhenUsed/>
    <w:rsid w:val="00484F82"/>
    <w:pPr>
      <w:ind w:left="1400"/>
    </w:pPr>
    <w:rPr>
      <w:rFonts w:ascii="Calibri" w:hAnsi="Calibri"/>
      <w:sz w:val="18"/>
      <w:szCs w:val="18"/>
    </w:rPr>
  </w:style>
  <w:style w:type="paragraph" w:styleId="TOC9">
    <w:name w:val="toc 9"/>
    <w:basedOn w:val="Normal"/>
    <w:next w:val="Normal"/>
    <w:autoRedefine/>
    <w:semiHidden/>
    <w:unhideWhenUsed/>
    <w:rsid w:val="00484F82"/>
    <w:pPr>
      <w:ind w:left="1600"/>
    </w:pPr>
    <w:rPr>
      <w:rFonts w:ascii="Calibri" w:hAnsi="Calibri"/>
      <w:sz w:val="18"/>
      <w:szCs w:val="18"/>
    </w:rPr>
  </w:style>
  <w:style w:type="paragraph" w:styleId="DocumentMap">
    <w:name w:val="Document Map"/>
    <w:basedOn w:val="Normal"/>
    <w:semiHidden/>
    <w:rsid w:val="00484F82"/>
    <w:pPr>
      <w:shd w:val="clear" w:color="auto" w:fill="000080"/>
    </w:pPr>
    <w:rPr>
      <w:rFonts w:ascii="Tahoma" w:hAnsi="Tahoma" w:cs="Tahoma"/>
    </w:rPr>
  </w:style>
  <w:style w:type="character" w:customStyle="1" w:styleId="motreename1">
    <w:name w:val="motreename1"/>
    <w:basedOn w:val="DefaultParagraphFont"/>
    <w:rsid w:val="00484F82"/>
    <w:rPr>
      <w:rFonts w:ascii="Arial" w:hAnsi="Arial" w:cs="Arial" w:hint="default"/>
      <w:b w:val="0"/>
      <w:bCs w:val="0"/>
      <w:i w:val="0"/>
      <w:iCs w:val="0"/>
      <w:color w:val="000000"/>
      <w:sz w:val="20"/>
      <w:szCs w:val="20"/>
    </w:rPr>
  </w:style>
  <w:style w:type="character" w:customStyle="1" w:styleId="fieldvalue">
    <w:name w:val="fieldvalue"/>
    <w:basedOn w:val="DefaultParagraphFont"/>
    <w:rsid w:val="00484F82"/>
    <w:rPr>
      <w:b/>
      <w:bCs/>
      <w:i/>
      <w:iCs/>
      <w:color w:val="000080"/>
    </w:rPr>
  </w:style>
  <w:style w:type="character" w:styleId="FollowedHyperlink">
    <w:name w:val="FollowedHyperlink"/>
    <w:basedOn w:val="DefaultParagraphFont"/>
    <w:semiHidden/>
    <w:rsid w:val="00484F82"/>
    <w:rPr>
      <w:color w:val="800080"/>
      <w:u w:val="single"/>
    </w:rPr>
  </w:style>
  <w:style w:type="character" w:styleId="CommentReference">
    <w:name w:val="annotation reference"/>
    <w:basedOn w:val="DefaultParagraphFont"/>
    <w:semiHidden/>
    <w:rsid w:val="00484F82"/>
    <w:rPr>
      <w:sz w:val="16"/>
      <w:szCs w:val="16"/>
    </w:rPr>
  </w:style>
  <w:style w:type="paragraph" w:styleId="CommentText">
    <w:name w:val="annotation text"/>
    <w:basedOn w:val="Normal"/>
    <w:semiHidden/>
    <w:rsid w:val="00484F82"/>
  </w:style>
  <w:style w:type="paragraph" w:styleId="BodyText2">
    <w:name w:val="Body Text 2"/>
    <w:basedOn w:val="Normal"/>
    <w:semiHidden/>
    <w:rsid w:val="00484F82"/>
    <w:rPr>
      <w:rFonts w:ascii="Times New Roman" w:hAnsi="Times New Roman"/>
      <w:sz w:val="24"/>
    </w:rPr>
  </w:style>
  <w:style w:type="paragraph" w:styleId="NoSpacing">
    <w:name w:val="No Spacing"/>
    <w:qFormat/>
    <w:rsid w:val="00484F82"/>
    <w:rPr>
      <w:rFonts w:ascii="Calibri" w:hAnsi="Calibri"/>
      <w:sz w:val="22"/>
      <w:szCs w:val="22"/>
    </w:rPr>
  </w:style>
  <w:style w:type="character" w:customStyle="1" w:styleId="NoSpacingChar">
    <w:name w:val="No Spacing Char"/>
    <w:basedOn w:val="DefaultParagraphFont"/>
    <w:rsid w:val="00484F82"/>
    <w:rPr>
      <w:rFonts w:ascii="Calibri" w:hAnsi="Calibri"/>
      <w:sz w:val="22"/>
      <w:szCs w:val="22"/>
      <w:lang w:val="en-US" w:eastAsia="en-US" w:bidi="ar-SA"/>
    </w:rPr>
  </w:style>
  <w:style w:type="paragraph" w:styleId="ListParagraph">
    <w:name w:val="List Paragraph"/>
    <w:basedOn w:val="Normal"/>
    <w:uiPriority w:val="34"/>
    <w:qFormat/>
    <w:rsid w:val="00F92AF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imargin">
    <w:name w:val="uimargin"/>
    <w:basedOn w:val="DefaultParagraphFont"/>
    <w:rsid w:val="0083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Word_Document4.docx"/><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8B1A-C00E-46A7-83A5-588BB0B7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12242</TotalTime>
  <Pages>18</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Manage Customer Contacts</vt:lpstr>
    </vt:vector>
  </TitlesOfParts>
  <Company>Oracle Corporation</Company>
  <LinksUpToDate>false</LinksUpToDate>
  <CharactersWithSpaces>15222</CharactersWithSpaces>
  <SharedDoc>false</SharedDoc>
  <HLinks>
    <vt:vector size="126" baseType="variant">
      <vt:variant>
        <vt:i4>4259855</vt:i4>
      </vt:variant>
      <vt:variant>
        <vt:i4>102</vt:i4>
      </vt:variant>
      <vt:variant>
        <vt:i4>0</vt:i4>
      </vt:variant>
      <vt:variant>
        <vt:i4>5</vt:i4>
      </vt:variant>
      <vt:variant>
        <vt:lpwstr/>
      </vt:variant>
      <vt:variant>
        <vt:lpwstr>BPM1</vt:lpwstr>
      </vt:variant>
      <vt:variant>
        <vt:i4>4259855</vt:i4>
      </vt:variant>
      <vt:variant>
        <vt:i4>99</vt:i4>
      </vt:variant>
      <vt:variant>
        <vt:i4>0</vt:i4>
      </vt:variant>
      <vt:variant>
        <vt:i4>5</vt:i4>
      </vt:variant>
      <vt:variant>
        <vt:lpwstr/>
      </vt:variant>
      <vt:variant>
        <vt:lpwstr>BPM1</vt:lpwstr>
      </vt:variant>
      <vt:variant>
        <vt:i4>4259855</vt:i4>
      </vt:variant>
      <vt:variant>
        <vt:i4>96</vt:i4>
      </vt:variant>
      <vt:variant>
        <vt:i4>0</vt:i4>
      </vt:variant>
      <vt:variant>
        <vt:i4>5</vt:i4>
      </vt:variant>
      <vt:variant>
        <vt:lpwstr/>
      </vt:variant>
      <vt:variant>
        <vt:lpwstr>BPM1</vt:lpwstr>
      </vt:variant>
      <vt:variant>
        <vt:i4>4259855</vt:i4>
      </vt:variant>
      <vt:variant>
        <vt:i4>93</vt:i4>
      </vt:variant>
      <vt:variant>
        <vt:i4>0</vt:i4>
      </vt:variant>
      <vt:variant>
        <vt:i4>5</vt:i4>
      </vt:variant>
      <vt:variant>
        <vt:lpwstr/>
      </vt:variant>
      <vt:variant>
        <vt:lpwstr>BPM1</vt:lpwstr>
      </vt:variant>
      <vt:variant>
        <vt:i4>4259855</vt:i4>
      </vt:variant>
      <vt:variant>
        <vt:i4>90</vt:i4>
      </vt:variant>
      <vt:variant>
        <vt:i4>0</vt:i4>
      </vt:variant>
      <vt:variant>
        <vt:i4>5</vt:i4>
      </vt:variant>
      <vt:variant>
        <vt:lpwstr/>
      </vt:variant>
      <vt:variant>
        <vt:lpwstr>BPM1</vt:lpwstr>
      </vt:variant>
      <vt:variant>
        <vt:i4>4259855</vt:i4>
      </vt:variant>
      <vt:variant>
        <vt:i4>87</vt:i4>
      </vt:variant>
      <vt:variant>
        <vt:i4>0</vt:i4>
      </vt:variant>
      <vt:variant>
        <vt:i4>5</vt:i4>
      </vt:variant>
      <vt:variant>
        <vt:lpwstr/>
      </vt:variant>
      <vt:variant>
        <vt:lpwstr>BPM1</vt:lpwstr>
      </vt:variant>
      <vt:variant>
        <vt:i4>4259855</vt:i4>
      </vt:variant>
      <vt:variant>
        <vt:i4>84</vt:i4>
      </vt:variant>
      <vt:variant>
        <vt:i4>0</vt:i4>
      </vt:variant>
      <vt:variant>
        <vt:i4>5</vt:i4>
      </vt:variant>
      <vt:variant>
        <vt:lpwstr/>
      </vt:variant>
      <vt:variant>
        <vt:lpwstr>BPM1</vt:lpwstr>
      </vt:variant>
      <vt:variant>
        <vt:i4>4259855</vt:i4>
      </vt:variant>
      <vt:variant>
        <vt:i4>81</vt:i4>
      </vt:variant>
      <vt:variant>
        <vt:i4>0</vt:i4>
      </vt:variant>
      <vt:variant>
        <vt:i4>5</vt:i4>
      </vt:variant>
      <vt:variant>
        <vt:lpwstr/>
      </vt:variant>
      <vt:variant>
        <vt:lpwstr>BPM1</vt:lpwstr>
      </vt:variant>
      <vt:variant>
        <vt:i4>4259855</vt:i4>
      </vt:variant>
      <vt:variant>
        <vt:i4>78</vt:i4>
      </vt:variant>
      <vt:variant>
        <vt:i4>0</vt:i4>
      </vt:variant>
      <vt:variant>
        <vt:i4>5</vt:i4>
      </vt:variant>
      <vt:variant>
        <vt:lpwstr/>
      </vt:variant>
      <vt:variant>
        <vt:lpwstr>BPM1</vt:lpwstr>
      </vt:variant>
      <vt:variant>
        <vt:i4>4259855</vt:i4>
      </vt:variant>
      <vt:variant>
        <vt:i4>75</vt:i4>
      </vt:variant>
      <vt:variant>
        <vt:i4>0</vt:i4>
      </vt:variant>
      <vt:variant>
        <vt:i4>5</vt:i4>
      </vt:variant>
      <vt:variant>
        <vt:lpwstr/>
      </vt:variant>
      <vt:variant>
        <vt:lpwstr>BPM1</vt:lpwstr>
      </vt:variant>
      <vt:variant>
        <vt:i4>4259855</vt:i4>
      </vt:variant>
      <vt:variant>
        <vt:i4>72</vt:i4>
      </vt:variant>
      <vt:variant>
        <vt:i4>0</vt:i4>
      </vt:variant>
      <vt:variant>
        <vt:i4>5</vt:i4>
      </vt:variant>
      <vt:variant>
        <vt:lpwstr/>
      </vt:variant>
      <vt:variant>
        <vt:lpwstr>BPM1</vt:lpwstr>
      </vt:variant>
      <vt:variant>
        <vt:i4>4259855</vt:i4>
      </vt:variant>
      <vt:variant>
        <vt:i4>69</vt:i4>
      </vt:variant>
      <vt:variant>
        <vt:i4>0</vt:i4>
      </vt:variant>
      <vt:variant>
        <vt:i4>5</vt:i4>
      </vt:variant>
      <vt:variant>
        <vt:lpwstr/>
      </vt:variant>
      <vt:variant>
        <vt:lpwstr>BPM1</vt:lpwstr>
      </vt:variant>
      <vt:variant>
        <vt:i4>852021</vt:i4>
      </vt:variant>
      <vt:variant>
        <vt:i4>66</vt:i4>
      </vt:variant>
      <vt:variant>
        <vt:i4>0</vt:i4>
      </vt:variant>
      <vt:variant>
        <vt:i4>5</vt:i4>
      </vt:variant>
      <vt:variant>
        <vt:lpwstr/>
      </vt:variant>
      <vt:variant>
        <vt:lpwstr>_Customer_Contact_Log</vt:lpwstr>
      </vt:variant>
      <vt:variant>
        <vt:i4>4259855</vt:i4>
      </vt:variant>
      <vt:variant>
        <vt:i4>63</vt:i4>
      </vt:variant>
      <vt:variant>
        <vt:i4>0</vt:i4>
      </vt:variant>
      <vt:variant>
        <vt:i4>5</vt:i4>
      </vt:variant>
      <vt:variant>
        <vt:lpwstr/>
      </vt:variant>
      <vt:variant>
        <vt:lpwstr>BPM1</vt:lpwstr>
      </vt:variant>
      <vt:variant>
        <vt:i4>4259855</vt:i4>
      </vt:variant>
      <vt:variant>
        <vt:i4>60</vt:i4>
      </vt:variant>
      <vt:variant>
        <vt:i4>0</vt:i4>
      </vt:variant>
      <vt:variant>
        <vt:i4>5</vt:i4>
      </vt:variant>
      <vt:variant>
        <vt:lpwstr/>
      </vt:variant>
      <vt:variant>
        <vt:lpwstr>BPM1</vt:lpwstr>
      </vt:variant>
      <vt:variant>
        <vt:i4>4259855</vt:i4>
      </vt:variant>
      <vt:variant>
        <vt:i4>57</vt:i4>
      </vt:variant>
      <vt:variant>
        <vt:i4>0</vt:i4>
      </vt:variant>
      <vt:variant>
        <vt:i4>5</vt:i4>
      </vt:variant>
      <vt:variant>
        <vt:lpwstr/>
      </vt:variant>
      <vt:variant>
        <vt:lpwstr>BPM1</vt:lpwstr>
      </vt:variant>
      <vt:variant>
        <vt:i4>655379</vt:i4>
      </vt:variant>
      <vt:variant>
        <vt:i4>54</vt:i4>
      </vt:variant>
      <vt:variant>
        <vt:i4>0</vt:i4>
      </vt:variant>
      <vt:variant>
        <vt:i4>5</vt:i4>
      </vt:variant>
      <vt:variant>
        <vt:lpwstr/>
      </vt:variant>
      <vt:variant>
        <vt:lpwstr>ControlCentralAlerts</vt:lpwstr>
      </vt:variant>
      <vt:variant>
        <vt:i4>4259855</vt:i4>
      </vt:variant>
      <vt:variant>
        <vt:i4>51</vt:i4>
      </vt:variant>
      <vt:variant>
        <vt:i4>0</vt:i4>
      </vt:variant>
      <vt:variant>
        <vt:i4>5</vt:i4>
      </vt:variant>
      <vt:variant>
        <vt:lpwstr/>
      </vt:variant>
      <vt:variant>
        <vt:lpwstr>BPM1</vt:lpwstr>
      </vt:variant>
      <vt:variant>
        <vt:i4>6684750</vt:i4>
      </vt:variant>
      <vt:variant>
        <vt:i4>48</vt:i4>
      </vt:variant>
      <vt:variant>
        <vt:i4>0</vt:i4>
      </vt:variant>
      <vt:variant>
        <vt:i4>5</vt:i4>
      </vt:variant>
      <vt:variant>
        <vt:lpwstr/>
      </vt:variant>
      <vt:variant>
        <vt:lpwstr>_Customer_Contact_Page:</vt:lpwstr>
      </vt:variant>
      <vt:variant>
        <vt:i4>4259855</vt:i4>
      </vt:variant>
      <vt:variant>
        <vt:i4>45</vt:i4>
      </vt:variant>
      <vt:variant>
        <vt:i4>0</vt:i4>
      </vt:variant>
      <vt:variant>
        <vt:i4>5</vt:i4>
      </vt:variant>
      <vt:variant>
        <vt:lpwstr/>
      </vt:variant>
      <vt:variant>
        <vt:lpwstr>BPM1</vt:lpwstr>
      </vt:variant>
      <vt:variant>
        <vt:i4>6553685</vt:i4>
      </vt:variant>
      <vt:variant>
        <vt:i4>42</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Customer Contacts</dc:title>
  <dc:creator>GHedman</dc:creator>
  <cp:keywords>CC&amp;B</cp:keywords>
  <dc:description>Copyright © 2010, Oracle Corporation.  All rights reserved.</dc:description>
  <cp:lastModifiedBy>galina polonsky</cp:lastModifiedBy>
  <cp:revision>132</cp:revision>
  <cp:lastPrinted>2013-10-06T19:37:00Z</cp:lastPrinted>
  <dcterms:created xsi:type="dcterms:W3CDTF">2017-08-11T18:30:00Z</dcterms:created>
  <dcterms:modified xsi:type="dcterms:W3CDTF">2017-11-06T19:09:00Z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CNT2369903</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kashif.qureshi@oracle.com</vt:lpwstr>
  </property>
  <property fmtid="{D5CDD505-2E9C-101B-9397-08002B2CF9AE}" pid="6" name="DISdID">
    <vt:lpwstr>5969519</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https://content.oracle.com/content/idcplg?IdcService=DESKTOP_DOC_INFO&amp;dDocName=CNT2369903&amp;dID=5969519&amp;ClientControlled=DocMan,taskpane&amp;coreContentOnly=1</vt:lpwstr>
  </property>
</Properties>
</file>